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A" w:rsidRDefault="00A72459">
      <w:pPr>
        <w:pStyle w:val="1"/>
        <w:spacing w:before="62"/>
        <w:ind w:right="1821"/>
      </w:pPr>
      <w:r>
        <w:t>Краткая</w:t>
      </w:r>
      <w:r>
        <w:rPr>
          <w:spacing w:val="-3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участвующей</w:t>
      </w:r>
      <w:r>
        <w:rPr>
          <w:spacing w:val="-3"/>
        </w:rPr>
        <w:t xml:space="preserve"> </w:t>
      </w:r>
      <w:r>
        <w:t>в федеральном</w:t>
      </w:r>
      <w:r>
        <w:rPr>
          <w:spacing w:val="-3"/>
        </w:rPr>
        <w:t xml:space="preserve"> </w:t>
      </w:r>
      <w:r>
        <w:t>проекте</w:t>
      </w:r>
    </w:p>
    <w:p w:rsidR="00E92DBA" w:rsidRDefault="00A72459">
      <w:pPr>
        <w:spacing w:line="287" w:lineRule="exact"/>
        <w:ind w:left="1949" w:right="1818"/>
        <w:jc w:val="center"/>
        <w:rPr>
          <w:sz w:val="25"/>
        </w:rPr>
      </w:pPr>
      <w:r>
        <w:rPr>
          <w:sz w:val="25"/>
        </w:rPr>
        <w:t>«Модернизация</w:t>
      </w:r>
      <w:r>
        <w:rPr>
          <w:spacing w:val="-3"/>
          <w:sz w:val="25"/>
        </w:rPr>
        <w:t xml:space="preserve"> </w:t>
      </w:r>
      <w:r>
        <w:rPr>
          <w:sz w:val="25"/>
        </w:rPr>
        <w:t>школьных</w:t>
      </w:r>
      <w:r>
        <w:rPr>
          <w:spacing w:val="-2"/>
          <w:sz w:val="25"/>
        </w:rPr>
        <w:t xml:space="preserve"> </w:t>
      </w:r>
      <w:r>
        <w:rPr>
          <w:sz w:val="25"/>
        </w:rPr>
        <w:t>систем</w:t>
      </w:r>
      <w:r>
        <w:rPr>
          <w:spacing w:val="-3"/>
          <w:sz w:val="25"/>
        </w:rPr>
        <w:t xml:space="preserve"> </w:t>
      </w:r>
      <w:r>
        <w:rPr>
          <w:sz w:val="25"/>
        </w:rPr>
        <w:t>образования»</w:t>
      </w:r>
    </w:p>
    <w:p w:rsidR="00E92DBA" w:rsidRDefault="00E92DBA">
      <w:pPr>
        <w:pStyle w:val="a3"/>
        <w:rPr>
          <w:sz w:val="41"/>
          <w:u w:val="none"/>
        </w:rPr>
      </w:pPr>
    </w:p>
    <w:p w:rsidR="00E92DBA" w:rsidRDefault="00A72459">
      <w:pPr>
        <w:pStyle w:val="a3"/>
        <w:ind w:left="814" w:right="685" w:firstLine="5"/>
        <w:jc w:val="center"/>
        <w:rPr>
          <w:u w:val="none"/>
        </w:rPr>
      </w:pPr>
      <w:r>
        <w:t>Муниципальное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4"/>
        </w:rPr>
        <w:t xml:space="preserve"> </w:t>
      </w:r>
      <w:r>
        <w:t>учреждение</w:t>
      </w:r>
      <w:r>
        <w:rPr>
          <w:spacing w:val="2"/>
        </w:rPr>
        <w:t xml:space="preserve"> </w:t>
      </w:r>
      <w:r w:rsidR="00614C78">
        <w:t xml:space="preserve">«Средняя общеобразовательная школа №10 имени генерал-полковника </w:t>
      </w:r>
      <w:proofErr w:type="spellStart"/>
      <w:r w:rsidR="00614C78">
        <w:t>С.А.Маева</w:t>
      </w:r>
      <w:proofErr w:type="spellEnd"/>
      <w:r>
        <w:t>»</w:t>
      </w:r>
    </w:p>
    <w:p w:rsidR="00E92DBA" w:rsidRDefault="00A72459">
      <w:pPr>
        <w:pStyle w:val="a3"/>
        <w:ind w:left="1949" w:right="1819"/>
        <w:jc w:val="center"/>
        <w:rPr>
          <w:u w:val="none"/>
        </w:rPr>
      </w:pPr>
      <w:r>
        <w:t>города</w:t>
      </w:r>
      <w:r>
        <w:rPr>
          <w:spacing w:val="-6"/>
        </w:rPr>
        <w:t xml:space="preserve"> </w:t>
      </w:r>
      <w:r>
        <w:t>Можги</w:t>
      </w:r>
      <w:r>
        <w:rPr>
          <w:spacing w:val="-5"/>
        </w:rPr>
        <w:t xml:space="preserve"> </w:t>
      </w:r>
      <w:r>
        <w:t>Удмуртской</w:t>
      </w:r>
      <w:r>
        <w:rPr>
          <w:spacing w:val="-4"/>
        </w:rPr>
        <w:t xml:space="preserve"> </w:t>
      </w:r>
      <w:r>
        <w:t>Республики</w:t>
      </w:r>
      <w:r w:rsidR="00E74126">
        <w:t xml:space="preserve"> </w:t>
      </w:r>
    </w:p>
    <w:p w:rsidR="00E92DBA" w:rsidRDefault="005F5292">
      <w:pPr>
        <w:pStyle w:val="1"/>
        <w:spacing w:line="240" w:lineRule="auto"/>
        <w:ind w:right="1819"/>
      </w:pPr>
      <w:r>
        <w:t>корпус 2</w:t>
      </w:r>
    </w:p>
    <w:p w:rsidR="00E92DBA" w:rsidRDefault="00E92DBA">
      <w:pPr>
        <w:pStyle w:val="a3"/>
        <w:spacing w:before="7"/>
        <w:rPr>
          <w:sz w:val="16"/>
          <w:u w:val="none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96"/>
      </w:tblGrid>
      <w:tr w:rsidR="00E92DBA">
        <w:trPr>
          <w:trHeight w:val="165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Полное</w:t>
            </w:r>
          </w:p>
          <w:p w:rsidR="00E92DBA" w:rsidRDefault="00A72459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</w:tc>
        <w:tc>
          <w:tcPr>
            <w:tcW w:w="7796" w:type="dxa"/>
          </w:tcPr>
          <w:p w:rsidR="00E92DBA" w:rsidRDefault="00A72459">
            <w:pPr>
              <w:pStyle w:val="TableParagraph"/>
              <w:spacing w:line="268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C7397F" w:rsidRDefault="00A72459" w:rsidP="00614C78">
            <w:pPr>
              <w:pStyle w:val="TableParagraph"/>
              <w:ind w:left="120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«СРЕД</w:t>
            </w:r>
            <w:r w:rsidR="00614C78">
              <w:rPr>
                <w:sz w:val="24"/>
              </w:rPr>
              <w:t>НЯЯ ОБЩЕОБРАЗОВАТЕЛЬНАЯ ШКОЛА №10 ИМЕНИ ГЕНЕРАЛ-ПОЛКОВНИКА С.А.МАЕВА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УДМУРТСКОЙ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E92DBA" w:rsidRDefault="00E74126" w:rsidP="00614C78">
            <w:pPr>
              <w:pStyle w:val="TableParagraph"/>
              <w:ind w:left="120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корпус</w:t>
            </w:r>
            <w:r w:rsidR="005F5292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92DBA">
        <w:trPr>
          <w:trHeight w:val="288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Адрес</w:t>
            </w:r>
          </w:p>
        </w:tc>
        <w:tc>
          <w:tcPr>
            <w:tcW w:w="7796" w:type="dxa"/>
          </w:tcPr>
          <w:p w:rsidR="00E92DBA" w:rsidRDefault="00614C78">
            <w:pPr>
              <w:pStyle w:val="TableParagraph"/>
              <w:spacing w:line="268" w:lineRule="exact"/>
              <w:ind w:left="384" w:right="379"/>
              <w:jc w:val="center"/>
              <w:rPr>
                <w:sz w:val="25"/>
              </w:rPr>
            </w:pPr>
            <w:r>
              <w:rPr>
                <w:sz w:val="25"/>
              </w:rPr>
              <w:t>427793</w:t>
            </w:r>
            <w:r w:rsidR="00A72459">
              <w:rPr>
                <w:sz w:val="25"/>
              </w:rPr>
              <w:t>,</w:t>
            </w:r>
            <w:r w:rsidR="00A72459">
              <w:rPr>
                <w:spacing w:val="-3"/>
                <w:sz w:val="25"/>
              </w:rPr>
              <w:t xml:space="preserve"> </w:t>
            </w:r>
            <w:r w:rsidR="00A72459">
              <w:rPr>
                <w:sz w:val="25"/>
              </w:rPr>
              <w:t>г.</w:t>
            </w:r>
            <w:r w:rsidR="00A72459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Можга, ул. Кирова, д.55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Год</w:t>
            </w:r>
          </w:p>
          <w:p w:rsidR="00E92DBA" w:rsidRDefault="00A7245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основания/</w:t>
            </w:r>
            <w:r>
              <w:rPr>
                <w:sz w:val="25"/>
                <w:u w:val="single"/>
              </w:rPr>
              <w:t>постройки</w:t>
            </w:r>
          </w:p>
        </w:tc>
        <w:tc>
          <w:tcPr>
            <w:tcW w:w="7796" w:type="dxa"/>
          </w:tcPr>
          <w:p w:rsidR="00E92DBA" w:rsidRDefault="00614C78" w:rsidP="00C7397F">
            <w:pPr>
              <w:pStyle w:val="TableParagraph"/>
              <w:spacing w:line="279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1955</w:t>
            </w:r>
            <w:r w:rsidR="00C7397F">
              <w:rPr>
                <w:sz w:val="25"/>
              </w:rPr>
              <w:t xml:space="preserve"> г.</w:t>
            </w:r>
          </w:p>
        </w:tc>
      </w:tr>
      <w:tr w:rsidR="00E92DBA">
        <w:trPr>
          <w:trHeight w:val="287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Проектная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мощность</w:t>
            </w:r>
          </w:p>
        </w:tc>
        <w:tc>
          <w:tcPr>
            <w:tcW w:w="7796" w:type="dxa"/>
          </w:tcPr>
          <w:p w:rsidR="00E92DBA" w:rsidRDefault="00554769">
            <w:pPr>
              <w:pStyle w:val="TableParagraph"/>
              <w:spacing w:line="268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320 чел.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Количество</w:t>
            </w:r>
          </w:p>
          <w:p w:rsidR="00E92DBA" w:rsidRDefault="00A7245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педагогов</w:t>
            </w:r>
          </w:p>
        </w:tc>
        <w:tc>
          <w:tcPr>
            <w:tcW w:w="7796" w:type="dxa"/>
          </w:tcPr>
          <w:p w:rsidR="00E92DBA" w:rsidRPr="00554769" w:rsidRDefault="00554769" w:rsidP="005F5292">
            <w:pPr>
              <w:pStyle w:val="TableParagraph"/>
              <w:ind w:left="0"/>
              <w:jc w:val="center"/>
              <w:rPr>
                <w:sz w:val="25"/>
                <w:szCs w:val="25"/>
              </w:rPr>
            </w:pPr>
            <w:r w:rsidRPr="00554769">
              <w:rPr>
                <w:sz w:val="25"/>
                <w:szCs w:val="25"/>
              </w:rPr>
              <w:t>19 чел.</w:t>
            </w:r>
          </w:p>
        </w:tc>
      </w:tr>
      <w:tr w:rsidR="00E92DBA">
        <w:trPr>
          <w:trHeight w:val="28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65" w:lineRule="exact"/>
              <w:rPr>
                <w:sz w:val="25"/>
              </w:rPr>
            </w:pPr>
            <w:r>
              <w:rPr>
                <w:sz w:val="25"/>
              </w:rPr>
              <w:t>2020/2021уч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7796" w:type="dxa"/>
          </w:tcPr>
          <w:p w:rsidR="00E92DBA" w:rsidRDefault="005F5292">
            <w:pPr>
              <w:pStyle w:val="TableParagraph"/>
              <w:spacing w:line="265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304</w:t>
            </w:r>
            <w:r w:rsidR="00554769">
              <w:rPr>
                <w:sz w:val="25"/>
              </w:rPr>
              <w:t xml:space="preserve"> чел.</w:t>
            </w:r>
          </w:p>
        </w:tc>
      </w:tr>
      <w:tr w:rsidR="00E92DBA">
        <w:trPr>
          <w:trHeight w:val="287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2021/2022уч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7796" w:type="dxa"/>
          </w:tcPr>
          <w:p w:rsidR="00E92DBA" w:rsidRDefault="005F5292">
            <w:pPr>
              <w:pStyle w:val="TableParagraph"/>
              <w:spacing w:line="268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308</w:t>
            </w:r>
            <w:r w:rsidR="00554769">
              <w:rPr>
                <w:sz w:val="25"/>
              </w:rPr>
              <w:t xml:space="preserve"> чел.</w:t>
            </w:r>
          </w:p>
        </w:tc>
      </w:tr>
      <w:tr w:rsidR="00E92DBA">
        <w:trPr>
          <w:trHeight w:val="287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2022/2023уч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7796" w:type="dxa"/>
          </w:tcPr>
          <w:p w:rsidR="00E92DBA" w:rsidRDefault="005F5292">
            <w:pPr>
              <w:pStyle w:val="TableParagraph"/>
              <w:spacing w:line="268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301</w:t>
            </w:r>
            <w:r w:rsidR="00554769">
              <w:rPr>
                <w:sz w:val="25"/>
              </w:rPr>
              <w:t>чел.</w:t>
            </w:r>
          </w:p>
        </w:tc>
      </w:tr>
      <w:tr w:rsidR="00E92DBA">
        <w:trPr>
          <w:trHeight w:val="863"/>
        </w:trPr>
        <w:tc>
          <w:tcPr>
            <w:tcW w:w="2552" w:type="dxa"/>
          </w:tcPr>
          <w:p w:rsidR="00E92DBA" w:rsidRDefault="00A72459">
            <w:pPr>
              <w:pStyle w:val="TableParagraph"/>
              <w:tabs>
                <w:tab w:val="left" w:pos="2323"/>
              </w:tabs>
              <w:spacing w:line="237" w:lineRule="auto"/>
              <w:ind w:right="98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классов-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комплектов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в</w:t>
            </w:r>
          </w:p>
          <w:p w:rsidR="00E92DBA" w:rsidRDefault="00A7245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текущем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году</w:t>
            </w:r>
          </w:p>
        </w:tc>
        <w:tc>
          <w:tcPr>
            <w:tcW w:w="7796" w:type="dxa"/>
          </w:tcPr>
          <w:p w:rsidR="00E92DBA" w:rsidRDefault="0036641F">
            <w:pPr>
              <w:pStyle w:val="TableParagraph"/>
              <w:spacing w:line="282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  <w:r w:rsidR="00554769">
              <w:rPr>
                <w:sz w:val="25"/>
              </w:rPr>
              <w:t xml:space="preserve"> шт.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Количество</w:t>
            </w:r>
          </w:p>
          <w:p w:rsidR="00E92DBA" w:rsidRDefault="00A7245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обучающихся</w:t>
            </w:r>
          </w:p>
        </w:tc>
        <w:tc>
          <w:tcPr>
            <w:tcW w:w="7796" w:type="dxa"/>
          </w:tcPr>
          <w:p w:rsidR="00E92DBA" w:rsidRDefault="0036641F">
            <w:pPr>
              <w:pStyle w:val="TableParagraph"/>
              <w:spacing w:line="279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301</w:t>
            </w:r>
            <w:r w:rsidR="00554769">
              <w:rPr>
                <w:sz w:val="25"/>
              </w:rPr>
              <w:t xml:space="preserve"> чел.</w:t>
            </w:r>
          </w:p>
        </w:tc>
      </w:tr>
      <w:tr w:rsidR="00E92DBA">
        <w:trPr>
          <w:trHeight w:val="1149"/>
        </w:trPr>
        <w:tc>
          <w:tcPr>
            <w:tcW w:w="2552" w:type="dxa"/>
          </w:tcPr>
          <w:p w:rsidR="00E92DBA" w:rsidRDefault="00A72459">
            <w:pPr>
              <w:pStyle w:val="TableParagraph"/>
              <w:ind w:right="950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обучающихся</w:t>
            </w:r>
          </w:p>
          <w:p w:rsidR="00E92DBA" w:rsidRDefault="00A72459">
            <w:pPr>
              <w:pStyle w:val="TableParagraph"/>
              <w:spacing w:line="288" w:lineRule="exact"/>
              <w:ind w:right="101"/>
              <w:rPr>
                <w:sz w:val="25"/>
              </w:rPr>
            </w:pPr>
            <w:r>
              <w:rPr>
                <w:sz w:val="25"/>
              </w:rPr>
              <w:t>во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смену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текущем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учебном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году</w:t>
            </w:r>
          </w:p>
        </w:tc>
        <w:tc>
          <w:tcPr>
            <w:tcW w:w="7796" w:type="dxa"/>
          </w:tcPr>
          <w:p w:rsidR="00E92DBA" w:rsidRDefault="00614C78">
            <w:pPr>
              <w:pStyle w:val="TableParagraph"/>
              <w:spacing w:line="279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E92DBA">
        <w:trPr>
          <w:trHeight w:val="1147"/>
        </w:trPr>
        <w:tc>
          <w:tcPr>
            <w:tcW w:w="2552" w:type="dxa"/>
          </w:tcPr>
          <w:p w:rsidR="00E92DBA" w:rsidRDefault="00A72459">
            <w:pPr>
              <w:pStyle w:val="TableParagraph"/>
              <w:ind w:right="99"/>
              <w:jc w:val="both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кабинетов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(кроме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кабинетов</w:t>
            </w:r>
          </w:p>
          <w:p w:rsidR="00E92DBA" w:rsidRDefault="00A72459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sz w:val="25"/>
              </w:rPr>
              <w:t>технологии)</w:t>
            </w:r>
          </w:p>
        </w:tc>
        <w:tc>
          <w:tcPr>
            <w:tcW w:w="7796" w:type="dxa"/>
          </w:tcPr>
          <w:p w:rsidR="00E92DBA" w:rsidRDefault="005F5292" w:rsidP="005F5292">
            <w:pPr>
              <w:pStyle w:val="TableParagraph"/>
              <w:spacing w:line="278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</w:tr>
      <w:tr w:rsidR="00E92DBA">
        <w:trPr>
          <w:trHeight w:val="864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Сколько</w:t>
            </w:r>
          </w:p>
          <w:p w:rsidR="00E92DBA" w:rsidRDefault="00A72459">
            <w:pPr>
              <w:pStyle w:val="TableParagraph"/>
              <w:tabs>
                <w:tab w:val="left" w:pos="2073"/>
              </w:tabs>
              <w:spacing w:line="290" w:lineRule="atLeast"/>
              <w:ind w:right="99"/>
              <w:rPr>
                <w:sz w:val="25"/>
              </w:rPr>
            </w:pPr>
            <w:r>
              <w:rPr>
                <w:sz w:val="25"/>
              </w:rPr>
              <w:t>компьютеров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учителей</w:t>
            </w:r>
          </w:p>
        </w:tc>
        <w:tc>
          <w:tcPr>
            <w:tcW w:w="7796" w:type="dxa"/>
          </w:tcPr>
          <w:p w:rsidR="00E92DBA" w:rsidRDefault="00554769">
            <w:pPr>
              <w:pStyle w:val="TableParagraph"/>
              <w:spacing w:line="279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</w:tr>
      <w:tr w:rsidR="00E92DBA">
        <w:trPr>
          <w:trHeight w:val="861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Количество</w:t>
            </w:r>
          </w:p>
          <w:p w:rsidR="00E92DBA" w:rsidRDefault="00A72459">
            <w:pPr>
              <w:pStyle w:val="TableParagraph"/>
              <w:tabs>
                <w:tab w:val="left" w:pos="2073"/>
              </w:tabs>
              <w:spacing w:line="286" w:lineRule="exact"/>
              <w:ind w:right="100"/>
              <w:rPr>
                <w:sz w:val="25"/>
              </w:rPr>
            </w:pPr>
            <w:r>
              <w:rPr>
                <w:sz w:val="25"/>
              </w:rPr>
              <w:t>компьютеров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</w:p>
        </w:tc>
        <w:tc>
          <w:tcPr>
            <w:tcW w:w="7796" w:type="dxa"/>
          </w:tcPr>
          <w:p w:rsidR="00E92DBA" w:rsidRDefault="00554769">
            <w:pPr>
              <w:pStyle w:val="TableParagraph"/>
              <w:spacing w:line="279" w:lineRule="exact"/>
              <w:ind w:left="386" w:right="376"/>
              <w:jc w:val="center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библиотеки</w:t>
            </w:r>
          </w:p>
          <w:p w:rsidR="00E92DBA" w:rsidRDefault="00A7245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  <w:tc>
          <w:tcPr>
            <w:tcW w:w="7796" w:type="dxa"/>
          </w:tcPr>
          <w:p w:rsidR="00E92DBA" w:rsidRDefault="00A72459">
            <w:pPr>
              <w:pStyle w:val="TableParagraph"/>
              <w:spacing w:line="279" w:lineRule="exact"/>
              <w:ind w:left="386" w:right="378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спортивного</w:t>
            </w:r>
          </w:p>
          <w:p w:rsidR="00E92DBA" w:rsidRDefault="00A7245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зала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да/нет</w:t>
            </w:r>
          </w:p>
        </w:tc>
        <w:tc>
          <w:tcPr>
            <w:tcW w:w="7796" w:type="dxa"/>
          </w:tcPr>
          <w:p w:rsidR="00E92DBA" w:rsidRDefault="00A72459">
            <w:pPr>
              <w:pStyle w:val="TableParagraph"/>
              <w:spacing w:line="279" w:lineRule="exact"/>
              <w:ind w:left="386" w:right="378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E92DBA">
        <w:trPr>
          <w:trHeight w:val="573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спортивной</w:t>
            </w:r>
          </w:p>
          <w:p w:rsidR="00E92DBA" w:rsidRDefault="00A72459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t>площадки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да/нет</w:t>
            </w:r>
          </w:p>
        </w:tc>
        <w:tc>
          <w:tcPr>
            <w:tcW w:w="7796" w:type="dxa"/>
          </w:tcPr>
          <w:p w:rsidR="00E92DBA" w:rsidRDefault="00A72459">
            <w:pPr>
              <w:pStyle w:val="TableParagraph"/>
              <w:spacing w:line="279" w:lineRule="exact"/>
              <w:ind w:left="386" w:right="378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tabs>
                <w:tab w:val="left" w:pos="1501"/>
              </w:tabs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z w:val="25"/>
              </w:rPr>
              <w:tab/>
              <w:t>актового</w:t>
            </w:r>
          </w:p>
          <w:p w:rsidR="00E92DBA" w:rsidRDefault="00A72459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sz w:val="25"/>
              </w:rPr>
              <w:t>зала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да/нет</w:t>
            </w:r>
          </w:p>
        </w:tc>
        <w:tc>
          <w:tcPr>
            <w:tcW w:w="7796" w:type="dxa"/>
          </w:tcPr>
          <w:p w:rsidR="00E92DBA" w:rsidRDefault="00A72459">
            <w:pPr>
              <w:pStyle w:val="TableParagraph"/>
              <w:spacing w:line="282" w:lineRule="exact"/>
              <w:ind w:left="386" w:right="378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E92DBA">
        <w:trPr>
          <w:trHeight w:val="287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музея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да/нет</w:t>
            </w:r>
          </w:p>
        </w:tc>
        <w:tc>
          <w:tcPr>
            <w:tcW w:w="7796" w:type="dxa"/>
          </w:tcPr>
          <w:p w:rsidR="00E92DBA" w:rsidRDefault="00A72459">
            <w:pPr>
              <w:pStyle w:val="TableParagraph"/>
              <w:spacing w:line="268" w:lineRule="exact"/>
              <w:ind w:left="385" w:right="379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спортивного</w:t>
            </w:r>
          </w:p>
          <w:p w:rsidR="00E92DBA" w:rsidRDefault="00A72459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клуба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да/нет</w:t>
            </w:r>
          </w:p>
        </w:tc>
        <w:tc>
          <w:tcPr>
            <w:tcW w:w="7796" w:type="dxa"/>
          </w:tcPr>
          <w:p w:rsidR="00E92DBA" w:rsidRDefault="00A72459">
            <w:pPr>
              <w:pStyle w:val="TableParagraph"/>
              <w:spacing w:line="279" w:lineRule="exact"/>
              <w:ind w:left="386" w:right="378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</w:tbl>
    <w:p w:rsidR="00E92DBA" w:rsidRDefault="00E92DBA">
      <w:pPr>
        <w:spacing w:line="279" w:lineRule="exact"/>
        <w:jc w:val="center"/>
        <w:rPr>
          <w:sz w:val="25"/>
        </w:rPr>
        <w:sectPr w:rsidR="00E92DBA">
          <w:type w:val="continuous"/>
          <w:pgSz w:w="11910" w:h="16840"/>
          <w:pgMar w:top="48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97"/>
      </w:tblGrid>
      <w:tr w:rsidR="00E92DBA">
        <w:trPr>
          <w:trHeight w:val="861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0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Наличие</w:t>
            </w:r>
          </w:p>
          <w:p w:rsidR="00E92DBA" w:rsidRDefault="00A72459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театрального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кружка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да/нет</w:t>
            </w:r>
          </w:p>
        </w:tc>
        <w:tc>
          <w:tcPr>
            <w:tcW w:w="7797" w:type="dxa"/>
          </w:tcPr>
          <w:p w:rsidR="00E92DBA" w:rsidRDefault="0036641F">
            <w:pPr>
              <w:pStyle w:val="TableParagraph"/>
              <w:spacing w:line="270" w:lineRule="exact"/>
              <w:ind w:left="1263" w:right="1257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E92DBA">
        <w:trPr>
          <w:trHeight w:val="576"/>
        </w:trPr>
        <w:tc>
          <w:tcPr>
            <w:tcW w:w="2552" w:type="dxa"/>
          </w:tcPr>
          <w:p w:rsidR="00E92DBA" w:rsidRDefault="00A72459">
            <w:pPr>
              <w:pStyle w:val="TableParagraph"/>
              <w:tabs>
                <w:tab w:val="left" w:pos="1780"/>
              </w:tabs>
              <w:spacing w:line="270" w:lineRule="exact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Точки</w:t>
            </w:r>
          </w:p>
          <w:p w:rsidR="00E92DBA" w:rsidRDefault="00A7245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Роста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/нет</w:t>
            </w:r>
          </w:p>
        </w:tc>
        <w:tc>
          <w:tcPr>
            <w:tcW w:w="7797" w:type="dxa"/>
          </w:tcPr>
          <w:p w:rsidR="00E92DBA" w:rsidRDefault="0036641F">
            <w:pPr>
              <w:pStyle w:val="TableParagraph"/>
              <w:spacing w:line="270" w:lineRule="exact"/>
              <w:ind w:left="1263" w:right="1257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tabs>
                <w:tab w:val="left" w:pos="1045"/>
                <w:tab w:val="left" w:pos="1617"/>
                <w:tab w:val="left" w:pos="2018"/>
              </w:tabs>
              <w:spacing w:line="270" w:lineRule="exact"/>
              <w:rPr>
                <w:sz w:val="25"/>
              </w:rPr>
            </w:pPr>
            <w:r>
              <w:rPr>
                <w:sz w:val="25"/>
              </w:rPr>
              <w:t>(Если</w:t>
            </w:r>
            <w:r>
              <w:rPr>
                <w:sz w:val="25"/>
              </w:rPr>
              <w:tab/>
              <w:t>да</w:t>
            </w:r>
            <w:r>
              <w:rPr>
                <w:sz w:val="25"/>
              </w:rPr>
              <w:tab/>
              <w:t>:</w:t>
            </w:r>
            <w:r>
              <w:rPr>
                <w:sz w:val="25"/>
              </w:rPr>
              <w:tab/>
              <w:t>год/</w:t>
            </w:r>
          </w:p>
          <w:p w:rsidR="00E92DBA" w:rsidRDefault="00A7245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направление)</w:t>
            </w:r>
          </w:p>
        </w:tc>
        <w:tc>
          <w:tcPr>
            <w:tcW w:w="7797" w:type="dxa"/>
          </w:tcPr>
          <w:p w:rsidR="00E92DBA" w:rsidRDefault="00E92DBA">
            <w:pPr>
              <w:pStyle w:val="TableParagraph"/>
              <w:spacing w:line="270" w:lineRule="exact"/>
              <w:ind w:left="1265" w:right="1257"/>
              <w:jc w:val="center"/>
              <w:rPr>
                <w:sz w:val="25"/>
              </w:rPr>
            </w:pPr>
          </w:p>
        </w:tc>
      </w:tr>
      <w:tr w:rsidR="00E92DBA">
        <w:trPr>
          <w:trHeight w:val="573"/>
        </w:trPr>
        <w:tc>
          <w:tcPr>
            <w:tcW w:w="2552" w:type="dxa"/>
          </w:tcPr>
          <w:p w:rsidR="00E92DBA" w:rsidRDefault="00A72459">
            <w:pPr>
              <w:pStyle w:val="TableParagraph"/>
              <w:tabs>
                <w:tab w:val="left" w:pos="1391"/>
                <w:tab w:val="left" w:pos="2199"/>
              </w:tabs>
              <w:spacing w:line="270" w:lineRule="exact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ЦОС</w:t>
            </w:r>
            <w:r>
              <w:rPr>
                <w:sz w:val="25"/>
              </w:rPr>
              <w:tab/>
              <w:t>да</w:t>
            </w:r>
          </w:p>
          <w:p w:rsidR="00E92DBA" w:rsidRDefault="00A72459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/нет</w:t>
            </w:r>
          </w:p>
        </w:tc>
        <w:tc>
          <w:tcPr>
            <w:tcW w:w="7797" w:type="dxa"/>
          </w:tcPr>
          <w:p w:rsidR="00E92DBA" w:rsidRDefault="00A72459">
            <w:pPr>
              <w:pStyle w:val="TableParagraph"/>
              <w:spacing w:line="270" w:lineRule="exact"/>
              <w:ind w:left="1262" w:right="1257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tabs>
                <w:tab w:val="left" w:pos="1045"/>
                <w:tab w:val="left" w:pos="1617"/>
                <w:tab w:val="left" w:pos="2018"/>
              </w:tabs>
              <w:spacing w:line="237" w:lineRule="auto"/>
              <w:ind w:right="97"/>
              <w:rPr>
                <w:sz w:val="25"/>
              </w:rPr>
            </w:pPr>
            <w:r>
              <w:rPr>
                <w:sz w:val="25"/>
              </w:rPr>
              <w:t>(Если</w:t>
            </w:r>
            <w:r>
              <w:rPr>
                <w:sz w:val="25"/>
              </w:rPr>
              <w:tab/>
              <w:t>да</w:t>
            </w:r>
            <w:r>
              <w:rPr>
                <w:sz w:val="25"/>
              </w:rPr>
              <w:tab/>
              <w:t>: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год/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направление)</w:t>
            </w:r>
          </w:p>
        </w:tc>
        <w:tc>
          <w:tcPr>
            <w:tcW w:w="7797" w:type="dxa"/>
          </w:tcPr>
          <w:p w:rsidR="00E92DBA" w:rsidRDefault="00E92DBA">
            <w:pPr>
              <w:pStyle w:val="TableParagraph"/>
              <w:ind w:left="0"/>
            </w:pP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tabs>
                <w:tab w:val="left" w:pos="1468"/>
              </w:tabs>
              <w:spacing w:line="270" w:lineRule="exac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z w:val="25"/>
              </w:rPr>
              <w:tab/>
              <w:t>столовой</w:t>
            </w:r>
          </w:p>
          <w:p w:rsidR="00E92DBA" w:rsidRDefault="00A7245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  <w:tc>
          <w:tcPr>
            <w:tcW w:w="7797" w:type="dxa"/>
          </w:tcPr>
          <w:p w:rsidR="00E92DBA" w:rsidRDefault="00A72459">
            <w:pPr>
              <w:pStyle w:val="TableParagraph"/>
              <w:spacing w:line="270" w:lineRule="exact"/>
              <w:ind w:left="1263" w:right="1257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E92DBA">
        <w:trPr>
          <w:trHeight w:val="575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0" w:lineRule="exact"/>
              <w:rPr>
                <w:sz w:val="25"/>
              </w:rPr>
            </w:pPr>
            <w:r>
              <w:rPr>
                <w:sz w:val="25"/>
              </w:rPr>
              <w:t>Количество</w:t>
            </w:r>
          </w:p>
          <w:p w:rsidR="00E92DBA" w:rsidRDefault="00A72459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посадочных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</w:p>
        </w:tc>
        <w:tc>
          <w:tcPr>
            <w:tcW w:w="7797" w:type="dxa"/>
          </w:tcPr>
          <w:p w:rsidR="00E92DBA" w:rsidRDefault="0036641F">
            <w:pPr>
              <w:pStyle w:val="TableParagraph"/>
              <w:spacing w:line="270" w:lineRule="exact"/>
              <w:ind w:left="1265" w:right="1257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  <w:r w:rsidR="00A72459">
              <w:rPr>
                <w:sz w:val="25"/>
              </w:rPr>
              <w:t>0</w:t>
            </w:r>
          </w:p>
        </w:tc>
      </w:tr>
      <w:tr w:rsidR="00E92DBA">
        <w:trPr>
          <w:trHeight w:val="288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Собственная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да/нет</w:t>
            </w:r>
          </w:p>
        </w:tc>
        <w:tc>
          <w:tcPr>
            <w:tcW w:w="7797" w:type="dxa"/>
          </w:tcPr>
          <w:p w:rsidR="00E92DBA" w:rsidRDefault="00A72459">
            <w:pPr>
              <w:pStyle w:val="TableParagraph"/>
              <w:spacing w:line="268" w:lineRule="exact"/>
              <w:ind w:left="1262" w:right="1257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E92DBA">
        <w:trPr>
          <w:trHeight w:val="573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69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Аутсорсер</w:t>
            </w:r>
            <w:proofErr w:type="spellEnd"/>
          </w:p>
          <w:p w:rsidR="00E92DBA" w:rsidRDefault="00A72459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(наименование)</w:t>
            </w:r>
          </w:p>
        </w:tc>
        <w:tc>
          <w:tcPr>
            <w:tcW w:w="7797" w:type="dxa"/>
          </w:tcPr>
          <w:p w:rsidR="00E92DBA" w:rsidRDefault="00A72459">
            <w:pPr>
              <w:pStyle w:val="TableParagraph"/>
              <w:spacing w:line="270" w:lineRule="exact"/>
              <w:ind w:left="1265" w:right="1257"/>
              <w:jc w:val="center"/>
              <w:rPr>
                <w:sz w:val="25"/>
              </w:rPr>
            </w:pPr>
            <w:r>
              <w:rPr>
                <w:sz w:val="25"/>
              </w:rPr>
              <w:t>МУП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«Школьное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питание»</w:t>
            </w:r>
          </w:p>
        </w:tc>
      </w:tr>
      <w:tr w:rsidR="00E92DBA" w:rsidTr="00DD01CD">
        <w:trPr>
          <w:trHeight w:val="4373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0" w:lineRule="exact"/>
              <w:rPr>
                <w:sz w:val="25"/>
              </w:rPr>
            </w:pPr>
            <w:r>
              <w:rPr>
                <w:sz w:val="25"/>
              </w:rPr>
              <w:t>Основные</w:t>
            </w:r>
          </w:p>
          <w:p w:rsidR="00E92DBA" w:rsidRDefault="00A72459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школы (</w:t>
            </w:r>
            <w:r w:rsidRPr="00DD01CD">
              <w:rPr>
                <w:sz w:val="25"/>
              </w:rPr>
              <w:t>указать до 3-</w:t>
            </w:r>
            <w:r w:rsidRPr="00DD01CD">
              <w:rPr>
                <w:spacing w:val="1"/>
                <w:sz w:val="25"/>
              </w:rPr>
              <w:t xml:space="preserve"> </w:t>
            </w:r>
            <w:r w:rsidRPr="00DD01CD">
              <w:rPr>
                <w:sz w:val="25"/>
              </w:rPr>
              <w:t>х</w:t>
            </w:r>
            <w:r w:rsidRPr="00DD01CD">
              <w:rPr>
                <w:spacing w:val="1"/>
                <w:sz w:val="25"/>
              </w:rPr>
              <w:t xml:space="preserve"> </w:t>
            </w:r>
            <w:r w:rsidRPr="00DD01CD">
              <w:rPr>
                <w:sz w:val="25"/>
              </w:rPr>
              <w:t>направлений</w:t>
            </w:r>
            <w:r w:rsidRPr="00DD01CD">
              <w:rPr>
                <w:spacing w:val="1"/>
                <w:sz w:val="25"/>
              </w:rPr>
              <w:t xml:space="preserve"> </w:t>
            </w:r>
            <w:r w:rsidRPr="00DD01CD">
              <w:rPr>
                <w:sz w:val="25"/>
              </w:rPr>
              <w:t>в</w:t>
            </w:r>
            <w:r w:rsidRPr="00DD01CD">
              <w:rPr>
                <w:spacing w:val="1"/>
                <w:sz w:val="25"/>
              </w:rPr>
              <w:t xml:space="preserve"> </w:t>
            </w:r>
            <w:r w:rsidRPr="00DD01CD">
              <w:rPr>
                <w:sz w:val="25"/>
              </w:rPr>
              <w:t>настоящее</w:t>
            </w:r>
            <w:r w:rsidRPr="00DD01CD">
              <w:rPr>
                <w:spacing w:val="-1"/>
                <w:sz w:val="25"/>
              </w:rPr>
              <w:t xml:space="preserve"> </w:t>
            </w:r>
            <w:r w:rsidRPr="00DD01CD">
              <w:rPr>
                <w:sz w:val="25"/>
              </w:rPr>
              <w:t>время)</w:t>
            </w:r>
          </w:p>
        </w:tc>
        <w:tc>
          <w:tcPr>
            <w:tcW w:w="7797" w:type="dxa"/>
          </w:tcPr>
          <w:p w:rsidR="00DD01CD" w:rsidRPr="00DD01CD" w:rsidRDefault="00DD01CD" w:rsidP="00DD01CD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 w:val="0"/>
              <w:ind w:right="116" w:hanging="252"/>
              <w:jc w:val="both"/>
              <w:textAlignment w:val="center"/>
              <w:rPr>
                <w:b/>
                <w:spacing w:val="2"/>
                <w:sz w:val="25"/>
                <w:szCs w:val="25"/>
                <w:lang w:eastAsia="ru-RU"/>
              </w:rPr>
            </w:pPr>
            <w:r w:rsidRPr="00DD01CD">
              <w:rPr>
                <w:b/>
                <w:spacing w:val="2"/>
                <w:sz w:val="25"/>
                <w:szCs w:val="25"/>
                <w:lang w:eastAsia="ru-RU"/>
              </w:rPr>
              <w:t>Направление:</w:t>
            </w:r>
          </w:p>
          <w:p w:rsidR="00DD01CD" w:rsidRPr="00DD01CD" w:rsidRDefault="00DD01CD" w:rsidP="00DD01CD">
            <w:pPr>
              <w:widowControl/>
              <w:tabs>
                <w:tab w:val="left" w:pos="284"/>
              </w:tabs>
              <w:autoSpaceDE/>
              <w:autoSpaceDN/>
              <w:adjustRightInd w:val="0"/>
              <w:ind w:left="168" w:right="116"/>
              <w:jc w:val="both"/>
              <w:textAlignment w:val="center"/>
              <w:rPr>
                <w:sz w:val="25"/>
                <w:szCs w:val="25"/>
                <w:lang w:eastAsia="ru-RU"/>
              </w:rPr>
            </w:pPr>
            <w:r w:rsidRPr="00DD01CD">
              <w:rPr>
                <w:spacing w:val="2"/>
                <w:sz w:val="25"/>
                <w:szCs w:val="25"/>
                <w:lang w:eastAsia="ru-RU"/>
              </w:rPr>
              <w:t xml:space="preserve">формирование общей культуры, </w:t>
            </w:r>
            <w:proofErr w:type="spellStart"/>
            <w:r w:rsidRPr="00DD01CD">
              <w:rPr>
                <w:spacing w:val="2"/>
                <w:sz w:val="25"/>
                <w:szCs w:val="25"/>
                <w:lang w:eastAsia="ru-RU"/>
              </w:rPr>
              <w:t>духовно­нравственное</w:t>
            </w:r>
            <w:proofErr w:type="spellEnd"/>
            <w:r w:rsidRPr="00DD01CD">
              <w:rPr>
                <w:spacing w:val="2"/>
                <w:sz w:val="25"/>
                <w:szCs w:val="25"/>
                <w:lang w:eastAsia="ru-RU"/>
              </w:rPr>
              <w:t>,</w:t>
            </w:r>
            <w:r w:rsidRPr="00DD01CD">
              <w:rPr>
                <w:spacing w:val="2"/>
                <w:sz w:val="25"/>
                <w:szCs w:val="25"/>
                <w:lang w:eastAsia="ru-RU"/>
              </w:rPr>
              <w:br/>
            </w:r>
            <w:r w:rsidRPr="00DD01CD">
              <w:rPr>
                <w:spacing w:val="-2"/>
                <w:sz w:val="25"/>
                <w:szCs w:val="25"/>
                <w:lang w:eastAsia="ru-RU"/>
              </w:rPr>
              <w:t>гражданское, социальное, личностное и интеллектуальное раз</w:t>
            </w:r>
            <w:r w:rsidRPr="00DD01CD">
              <w:rPr>
                <w:spacing w:val="-4"/>
                <w:sz w:val="25"/>
                <w:szCs w:val="25"/>
                <w:lang w:eastAsia="ru-RU"/>
              </w:rPr>
              <w:t>витие, развитие творческих способностей, сохранение и укреп</w:t>
            </w:r>
            <w:r w:rsidRPr="00DD01CD">
              <w:rPr>
                <w:sz w:val="25"/>
                <w:szCs w:val="25"/>
                <w:lang w:eastAsia="ru-RU"/>
              </w:rPr>
              <w:t>ление здоровья;</w:t>
            </w:r>
          </w:p>
          <w:p w:rsidR="00DD01CD" w:rsidRPr="00DD01CD" w:rsidRDefault="00DD01CD" w:rsidP="00DD01CD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 w:val="0"/>
              <w:ind w:right="116"/>
              <w:jc w:val="both"/>
              <w:textAlignment w:val="center"/>
              <w:rPr>
                <w:b/>
                <w:spacing w:val="-2"/>
                <w:sz w:val="25"/>
                <w:szCs w:val="25"/>
                <w:lang w:eastAsia="ru-RU"/>
              </w:rPr>
            </w:pPr>
            <w:r w:rsidRPr="00DD01CD">
              <w:rPr>
                <w:b/>
                <w:sz w:val="25"/>
                <w:szCs w:val="25"/>
                <w:lang w:eastAsia="ru-RU"/>
              </w:rPr>
              <w:t>Направление:</w:t>
            </w:r>
          </w:p>
          <w:p w:rsidR="00DD01CD" w:rsidRPr="00DD01CD" w:rsidRDefault="00DD01CD" w:rsidP="00DD01CD">
            <w:pPr>
              <w:widowControl/>
              <w:tabs>
                <w:tab w:val="left" w:pos="284"/>
              </w:tabs>
              <w:autoSpaceDE/>
              <w:autoSpaceDN/>
              <w:adjustRightInd w:val="0"/>
              <w:ind w:left="168" w:right="116"/>
              <w:jc w:val="both"/>
              <w:textAlignment w:val="center"/>
              <w:rPr>
                <w:spacing w:val="-2"/>
                <w:sz w:val="25"/>
                <w:szCs w:val="25"/>
                <w:lang w:eastAsia="ru-RU"/>
              </w:rPr>
            </w:pPr>
            <w:r w:rsidRPr="00DD01CD">
              <w:rPr>
                <w:sz w:val="25"/>
                <w:szCs w:val="25"/>
                <w:lang w:eastAsia="ru-RU"/>
              </w:rPr>
              <w:t>обеспечение планируемых результатов по освоению вы</w:t>
            </w:r>
            <w:r w:rsidRPr="00DD01CD">
              <w:rPr>
                <w:spacing w:val="2"/>
                <w:sz w:val="25"/>
                <w:szCs w:val="25"/>
                <w:lang w:eastAsia="ru-RU"/>
              </w:rPr>
              <w:t>пускником целевых установок, приобретению знаний, уме</w:t>
            </w:r>
            <w:r w:rsidRPr="00DD01CD">
              <w:rPr>
                <w:spacing w:val="-2"/>
                <w:sz w:val="25"/>
                <w:szCs w:val="25"/>
                <w:lang w:eastAsia="ru-RU"/>
              </w:rPr>
              <w:t xml:space="preserve">ний, навыков, компетенций и компетентностей, определяемых </w:t>
            </w:r>
            <w:r w:rsidRPr="00DD01CD">
              <w:rPr>
                <w:sz w:val="25"/>
                <w:szCs w:val="25"/>
                <w:lang w:eastAsia="ru-RU"/>
              </w:rPr>
              <w:t>личностными, семейными, общественными, государственны</w:t>
            </w:r>
            <w:r w:rsidRPr="00DD01CD">
              <w:rPr>
                <w:spacing w:val="-2"/>
                <w:sz w:val="25"/>
                <w:szCs w:val="25"/>
                <w:lang w:eastAsia="ru-RU"/>
              </w:rPr>
      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      </w:r>
          </w:p>
          <w:p w:rsidR="00DD01CD" w:rsidRPr="00DD01CD" w:rsidRDefault="00DD01CD" w:rsidP="00DD01CD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adjustRightInd w:val="0"/>
              <w:ind w:right="116"/>
              <w:jc w:val="both"/>
              <w:textAlignment w:val="center"/>
              <w:rPr>
                <w:b/>
                <w:spacing w:val="-2"/>
                <w:sz w:val="25"/>
                <w:szCs w:val="25"/>
                <w:lang w:eastAsia="ru-RU"/>
              </w:rPr>
            </w:pPr>
            <w:r w:rsidRPr="00DD01CD">
              <w:rPr>
                <w:b/>
                <w:sz w:val="25"/>
                <w:szCs w:val="25"/>
                <w:lang w:eastAsia="ru-RU"/>
              </w:rPr>
              <w:t>Направление:</w:t>
            </w:r>
          </w:p>
          <w:p w:rsidR="00C7397F" w:rsidRDefault="00DD01CD" w:rsidP="00DD01CD">
            <w:pPr>
              <w:widowControl/>
              <w:tabs>
                <w:tab w:val="left" w:pos="284"/>
              </w:tabs>
              <w:autoSpaceDE/>
              <w:autoSpaceDN/>
              <w:adjustRightInd w:val="0"/>
              <w:ind w:left="168" w:right="116"/>
              <w:jc w:val="both"/>
              <w:textAlignment w:val="center"/>
              <w:rPr>
                <w:rFonts w:ascii="Calibri" w:hAnsi="Calibri"/>
                <w:sz w:val="24"/>
              </w:rPr>
            </w:pPr>
            <w:r w:rsidRPr="00DD01CD">
              <w:rPr>
                <w:sz w:val="25"/>
                <w:szCs w:val="25"/>
                <w:lang w:eastAsia="ru-RU"/>
              </w:rPr>
              <w:t>становление и развитие личности в её индивидуальности, самобытности</w:t>
            </w:r>
            <w:r>
              <w:rPr>
                <w:sz w:val="25"/>
                <w:szCs w:val="25"/>
                <w:lang w:eastAsia="ru-RU"/>
              </w:rPr>
              <w:t>, уникальности и неповторимости.</w:t>
            </w:r>
            <w:bookmarkStart w:id="0" w:name="_GoBack"/>
            <w:bookmarkEnd w:id="0"/>
          </w:p>
        </w:tc>
      </w:tr>
      <w:tr w:rsidR="00E92DBA" w:rsidTr="00C7397F">
        <w:trPr>
          <w:trHeight w:val="273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0" w:lineRule="exact"/>
              <w:rPr>
                <w:sz w:val="25"/>
              </w:rPr>
            </w:pPr>
            <w:r>
              <w:rPr>
                <w:sz w:val="25"/>
              </w:rPr>
              <w:t>СПРАВОЧНО:</w:t>
            </w:r>
          </w:p>
        </w:tc>
        <w:tc>
          <w:tcPr>
            <w:tcW w:w="7797" w:type="dxa"/>
          </w:tcPr>
          <w:p w:rsidR="00E92DBA" w:rsidRDefault="00E92DBA">
            <w:pPr>
              <w:pStyle w:val="TableParagraph"/>
              <w:ind w:left="0"/>
            </w:pPr>
          </w:p>
        </w:tc>
      </w:tr>
      <w:tr w:rsidR="00E92DBA" w:rsidTr="00C7397F">
        <w:trPr>
          <w:trHeight w:val="1124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0" w:lineRule="exact"/>
              <w:jc w:val="both"/>
              <w:rPr>
                <w:sz w:val="25"/>
              </w:rPr>
            </w:pPr>
            <w:r>
              <w:rPr>
                <w:sz w:val="25"/>
              </w:rPr>
              <w:t>Предыдущий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ремонт</w:t>
            </w:r>
          </w:p>
          <w:p w:rsidR="00E92DBA" w:rsidRDefault="00A72459">
            <w:pPr>
              <w:pStyle w:val="TableParagraph"/>
              <w:ind w:right="99"/>
              <w:jc w:val="both"/>
              <w:rPr>
                <w:sz w:val="25"/>
              </w:rPr>
            </w:pPr>
            <w:r>
              <w:rPr>
                <w:sz w:val="25"/>
              </w:rPr>
              <w:t>за 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2020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2022г.г (что сделано /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финансовый</w:t>
            </w:r>
          </w:p>
          <w:p w:rsidR="00E92DBA" w:rsidRDefault="00A72459">
            <w:pPr>
              <w:pStyle w:val="TableParagraph"/>
              <w:ind w:right="100"/>
              <w:jc w:val="both"/>
              <w:rPr>
                <w:sz w:val="25"/>
              </w:rPr>
            </w:pPr>
            <w:r>
              <w:rPr>
                <w:sz w:val="25"/>
              </w:rPr>
              <w:t>источник/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финансирования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млн.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руб.)</w:t>
            </w:r>
          </w:p>
        </w:tc>
        <w:tc>
          <w:tcPr>
            <w:tcW w:w="7797" w:type="dxa"/>
          </w:tcPr>
          <w:p w:rsidR="00E92DBA" w:rsidRPr="00C7397F" w:rsidRDefault="00A72459">
            <w:pPr>
              <w:pStyle w:val="TableParagraph"/>
              <w:spacing w:line="237" w:lineRule="exact"/>
              <w:ind w:left="107"/>
              <w:rPr>
                <w:sz w:val="25"/>
                <w:szCs w:val="25"/>
              </w:rPr>
            </w:pPr>
            <w:r w:rsidRPr="00C7397F">
              <w:rPr>
                <w:color w:val="C00000"/>
                <w:sz w:val="25"/>
                <w:szCs w:val="25"/>
              </w:rPr>
              <w:t>2020</w:t>
            </w:r>
            <w:r w:rsidRPr="00C7397F">
              <w:rPr>
                <w:spacing w:val="-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год – косметический</w:t>
            </w:r>
            <w:r w:rsidRPr="00C7397F">
              <w:rPr>
                <w:spacing w:val="-5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ремонт своими силами,</w:t>
            </w:r>
            <w:r w:rsidRPr="00C7397F">
              <w:rPr>
                <w:spacing w:val="-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за счет средств</w:t>
            </w:r>
            <w:r w:rsidRPr="00C7397F">
              <w:rPr>
                <w:spacing w:val="-2"/>
                <w:sz w:val="25"/>
                <w:szCs w:val="25"/>
              </w:rPr>
              <w:t xml:space="preserve"> </w:t>
            </w:r>
            <w:proofErr w:type="gramStart"/>
            <w:r w:rsidRPr="00C7397F">
              <w:rPr>
                <w:sz w:val="25"/>
                <w:szCs w:val="25"/>
              </w:rPr>
              <w:t>от</w:t>
            </w:r>
            <w:proofErr w:type="gramEnd"/>
          </w:p>
          <w:p w:rsidR="00E92DBA" w:rsidRPr="00C7397F" w:rsidRDefault="00A72459">
            <w:pPr>
              <w:pStyle w:val="TableParagraph"/>
              <w:spacing w:before="1" w:line="252" w:lineRule="exact"/>
              <w:ind w:left="107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приносящей</w:t>
            </w:r>
            <w:r w:rsidRPr="00C7397F">
              <w:rPr>
                <w:spacing w:val="-4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доход</w:t>
            </w:r>
            <w:r w:rsidRPr="00C7397F">
              <w:rPr>
                <w:spacing w:val="-5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деятельности;</w:t>
            </w:r>
          </w:p>
          <w:p w:rsidR="00E92DBA" w:rsidRPr="00C7397F" w:rsidRDefault="00A72459">
            <w:pPr>
              <w:pStyle w:val="TableParagraph"/>
              <w:ind w:left="107" w:right="441"/>
              <w:rPr>
                <w:sz w:val="25"/>
                <w:szCs w:val="25"/>
              </w:rPr>
            </w:pPr>
            <w:r w:rsidRPr="00C7397F">
              <w:rPr>
                <w:color w:val="C00000"/>
                <w:sz w:val="25"/>
                <w:szCs w:val="25"/>
              </w:rPr>
              <w:t>2021</w:t>
            </w:r>
            <w:r w:rsidRPr="00C7397F">
              <w:rPr>
                <w:sz w:val="25"/>
                <w:szCs w:val="25"/>
              </w:rPr>
              <w:t xml:space="preserve"> год</w:t>
            </w:r>
            <w:r w:rsidR="0036641F" w:rsidRPr="00C7397F">
              <w:rPr>
                <w:sz w:val="25"/>
                <w:szCs w:val="25"/>
              </w:rPr>
              <w:t xml:space="preserve"> – </w:t>
            </w:r>
            <w:r w:rsidRPr="00C7397F">
              <w:rPr>
                <w:sz w:val="25"/>
                <w:szCs w:val="25"/>
              </w:rPr>
              <w:t xml:space="preserve">косметический ремонт своими силами, за счет средств от приносящей доход </w:t>
            </w:r>
            <w:r w:rsidRPr="00C7397F">
              <w:rPr>
                <w:spacing w:val="-52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деятельности;</w:t>
            </w:r>
          </w:p>
          <w:p w:rsidR="00E92DBA" w:rsidRDefault="00A72459" w:rsidP="000F252A">
            <w:pPr>
              <w:pStyle w:val="TableParagraph"/>
              <w:ind w:left="107" w:right="1271"/>
              <w:rPr>
                <w:sz w:val="25"/>
                <w:szCs w:val="25"/>
              </w:rPr>
            </w:pPr>
            <w:r w:rsidRPr="00C7397F">
              <w:rPr>
                <w:color w:val="C00000"/>
                <w:sz w:val="25"/>
                <w:szCs w:val="25"/>
              </w:rPr>
              <w:t>2</w:t>
            </w:r>
            <w:r w:rsidR="0036641F" w:rsidRPr="00C7397F">
              <w:rPr>
                <w:color w:val="C00000"/>
                <w:sz w:val="25"/>
                <w:szCs w:val="25"/>
              </w:rPr>
              <w:t>022</w:t>
            </w:r>
            <w:r w:rsidR="0036641F" w:rsidRPr="00C7397F">
              <w:rPr>
                <w:sz w:val="25"/>
                <w:szCs w:val="25"/>
              </w:rPr>
              <w:t xml:space="preserve"> год – реконструкция с объемом финансирования 13 млн. руб. средства бюджета УР: сделана </w:t>
            </w:r>
            <w:proofErr w:type="spellStart"/>
            <w:r w:rsidR="0036641F" w:rsidRPr="00C7397F">
              <w:rPr>
                <w:sz w:val="25"/>
                <w:szCs w:val="25"/>
              </w:rPr>
              <w:t>отмостка</w:t>
            </w:r>
            <w:proofErr w:type="spellEnd"/>
            <w:r w:rsidR="0036641F" w:rsidRPr="00C7397F">
              <w:rPr>
                <w:sz w:val="25"/>
                <w:szCs w:val="25"/>
              </w:rPr>
              <w:t xml:space="preserve"> здания, ремонт спортивного зала</w:t>
            </w:r>
            <w:r w:rsidR="00E92A1A" w:rsidRPr="00C7397F">
              <w:rPr>
                <w:sz w:val="25"/>
                <w:szCs w:val="25"/>
              </w:rPr>
              <w:t xml:space="preserve"> и кабинета </w:t>
            </w:r>
            <w:proofErr w:type="gramStart"/>
            <w:r w:rsidR="00E92A1A" w:rsidRPr="00C7397F">
              <w:rPr>
                <w:sz w:val="25"/>
                <w:szCs w:val="25"/>
              </w:rPr>
              <w:t>ИЗО</w:t>
            </w:r>
            <w:proofErr w:type="gramEnd"/>
            <w:r w:rsidR="0036641F" w:rsidRPr="00C7397F">
              <w:rPr>
                <w:sz w:val="25"/>
                <w:szCs w:val="25"/>
              </w:rPr>
              <w:t xml:space="preserve">, частичная облицовка фасада здания, </w:t>
            </w:r>
            <w:r w:rsidRPr="00C7397F">
              <w:rPr>
                <w:sz w:val="25"/>
                <w:szCs w:val="25"/>
              </w:rPr>
              <w:t xml:space="preserve">замена электропроводки в коридорах здания, частичная замена полов в коридорах первого этажа, ремонт туалетов первого этажа, установка </w:t>
            </w:r>
            <w:proofErr w:type="spellStart"/>
            <w:r w:rsidRPr="00C7397F">
              <w:rPr>
                <w:sz w:val="25"/>
                <w:szCs w:val="25"/>
              </w:rPr>
              <w:t>межлестничных</w:t>
            </w:r>
            <w:proofErr w:type="spellEnd"/>
            <w:r w:rsidRPr="00C7397F">
              <w:rPr>
                <w:sz w:val="25"/>
                <w:szCs w:val="25"/>
              </w:rPr>
              <w:t xml:space="preserve"> дверей и две</w:t>
            </w:r>
            <w:r w:rsidR="00E92A1A" w:rsidRPr="00C7397F">
              <w:rPr>
                <w:sz w:val="25"/>
                <w:szCs w:val="25"/>
              </w:rPr>
              <w:t>рей</w:t>
            </w:r>
            <w:r w:rsidR="000F252A" w:rsidRPr="00C7397F">
              <w:rPr>
                <w:sz w:val="25"/>
                <w:szCs w:val="25"/>
              </w:rPr>
              <w:t xml:space="preserve"> запасного входа</w:t>
            </w:r>
            <w:r w:rsidR="00E92A1A" w:rsidRPr="00C7397F">
              <w:rPr>
                <w:sz w:val="25"/>
                <w:szCs w:val="25"/>
              </w:rPr>
              <w:t>, установка пластиковых окон.</w:t>
            </w:r>
          </w:p>
          <w:p w:rsidR="00C7397F" w:rsidRPr="005A56E6" w:rsidRDefault="00C7397F" w:rsidP="000F252A">
            <w:pPr>
              <w:pStyle w:val="TableParagraph"/>
              <w:ind w:left="107" w:right="1271"/>
              <w:rPr>
                <w:sz w:val="24"/>
                <w:szCs w:val="24"/>
              </w:rPr>
            </w:pPr>
          </w:p>
        </w:tc>
      </w:tr>
      <w:tr w:rsidR="00E92DBA">
        <w:trPr>
          <w:trHeight w:val="1379"/>
        </w:trPr>
        <w:tc>
          <w:tcPr>
            <w:tcW w:w="2552" w:type="dxa"/>
          </w:tcPr>
          <w:p w:rsidR="00E92DBA" w:rsidRDefault="00A72459">
            <w:pPr>
              <w:pStyle w:val="TableParagraph"/>
              <w:spacing w:line="270" w:lineRule="exact"/>
              <w:rPr>
                <w:sz w:val="25"/>
              </w:rPr>
            </w:pPr>
            <w:r>
              <w:rPr>
                <w:sz w:val="25"/>
              </w:rPr>
              <w:t>Традиции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</w:tc>
        <w:tc>
          <w:tcPr>
            <w:tcW w:w="7797" w:type="dxa"/>
          </w:tcPr>
          <w:p w:rsidR="00E92DBA" w:rsidRPr="00C7397F" w:rsidRDefault="00A72459">
            <w:pPr>
              <w:pStyle w:val="TableParagraph"/>
              <w:spacing w:line="258" w:lineRule="exact"/>
              <w:ind w:left="107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День</w:t>
            </w:r>
            <w:r w:rsidRPr="00C7397F">
              <w:rPr>
                <w:spacing w:val="-3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знаний</w:t>
            </w:r>
          </w:p>
          <w:p w:rsidR="005C4DC9" w:rsidRDefault="00A72459" w:rsidP="005C4DC9">
            <w:pPr>
              <w:pStyle w:val="TableParagraph"/>
              <w:tabs>
                <w:tab w:val="left" w:pos="2862"/>
              </w:tabs>
              <w:ind w:left="107" w:right="4935"/>
              <w:rPr>
                <w:spacing w:val="-57"/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Юбилеи школы</w:t>
            </w:r>
            <w:r w:rsidRPr="00C7397F">
              <w:rPr>
                <w:spacing w:val="-57"/>
                <w:sz w:val="25"/>
                <w:szCs w:val="25"/>
              </w:rPr>
              <w:t xml:space="preserve"> </w:t>
            </w:r>
          </w:p>
          <w:p w:rsidR="00E92DBA" w:rsidRPr="00C7397F" w:rsidRDefault="00A72459">
            <w:pPr>
              <w:pStyle w:val="TableParagraph"/>
              <w:ind w:left="107" w:right="6045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День учителя</w:t>
            </w:r>
          </w:p>
          <w:p w:rsidR="00E92DBA" w:rsidRPr="00C7397F" w:rsidRDefault="00A72459">
            <w:pPr>
              <w:pStyle w:val="TableParagraph"/>
              <w:ind w:left="107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Волонтерские</w:t>
            </w:r>
            <w:r w:rsidRPr="00C7397F">
              <w:rPr>
                <w:spacing w:val="-4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акции</w:t>
            </w:r>
            <w:r w:rsidRPr="00C7397F">
              <w:rPr>
                <w:spacing w:val="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«Чистая</w:t>
            </w:r>
            <w:r w:rsidRPr="00C7397F">
              <w:rPr>
                <w:spacing w:val="-3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Можга»,</w:t>
            </w:r>
            <w:r w:rsidRPr="00C7397F">
              <w:rPr>
                <w:spacing w:val="-3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Месячник</w:t>
            </w:r>
            <w:r w:rsidRPr="00C7397F">
              <w:rPr>
                <w:spacing w:val="-2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добрых</w:t>
            </w:r>
            <w:r w:rsidRPr="00C7397F">
              <w:rPr>
                <w:spacing w:val="-2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дел</w:t>
            </w:r>
          </w:p>
          <w:p w:rsidR="00E92DBA" w:rsidRPr="00C7397F" w:rsidRDefault="00A72459" w:rsidP="000F252A">
            <w:pPr>
              <w:pStyle w:val="TableParagraph"/>
              <w:spacing w:line="273" w:lineRule="exact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«Ветеран</w:t>
            </w:r>
            <w:r w:rsidRPr="00C7397F">
              <w:rPr>
                <w:spacing w:val="-4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живет</w:t>
            </w:r>
            <w:r w:rsidRPr="00C7397F">
              <w:rPr>
                <w:spacing w:val="-3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рядом»</w:t>
            </w:r>
          </w:p>
          <w:p w:rsidR="000F252A" w:rsidRPr="00C7397F" w:rsidRDefault="000F252A" w:rsidP="000F252A">
            <w:pPr>
              <w:pStyle w:val="TableParagraph"/>
              <w:spacing w:line="258" w:lineRule="exact"/>
              <w:ind w:left="107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Акция «Давайте</w:t>
            </w:r>
            <w:r w:rsidRPr="00C7397F">
              <w:rPr>
                <w:spacing w:val="-2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делать</w:t>
            </w:r>
            <w:r w:rsidRPr="00C7397F">
              <w:rPr>
                <w:spacing w:val="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добрые</w:t>
            </w:r>
            <w:r w:rsidRPr="00C7397F">
              <w:rPr>
                <w:spacing w:val="-3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дела»</w:t>
            </w:r>
            <w:r w:rsidRPr="00C7397F">
              <w:rPr>
                <w:spacing w:val="-7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(ко</w:t>
            </w:r>
            <w:r w:rsidRPr="00C7397F">
              <w:rPr>
                <w:spacing w:val="-2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дню</w:t>
            </w:r>
            <w:r w:rsidRPr="00C7397F">
              <w:rPr>
                <w:spacing w:val="-2"/>
                <w:sz w:val="25"/>
                <w:szCs w:val="25"/>
              </w:rPr>
              <w:t xml:space="preserve"> </w:t>
            </w:r>
            <w:proofErr w:type="gramStart"/>
            <w:r w:rsidRPr="00C7397F">
              <w:rPr>
                <w:sz w:val="25"/>
                <w:szCs w:val="25"/>
              </w:rPr>
              <w:t>пожилых</w:t>
            </w:r>
            <w:proofErr w:type="gramEnd"/>
            <w:r w:rsidR="005A56E6" w:rsidRPr="00C7397F">
              <w:rPr>
                <w:sz w:val="25"/>
                <w:szCs w:val="25"/>
              </w:rPr>
              <w:t>)</w:t>
            </w:r>
          </w:p>
          <w:p w:rsidR="005C4DC9" w:rsidRDefault="000F252A" w:rsidP="005C4DC9">
            <w:pPr>
              <w:pStyle w:val="TableParagraph"/>
              <w:tabs>
                <w:tab w:val="left" w:pos="3996"/>
              </w:tabs>
              <w:ind w:left="107" w:right="3801"/>
              <w:rPr>
                <w:spacing w:val="1"/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День матери</w:t>
            </w:r>
            <w:r w:rsidRPr="00C7397F">
              <w:rPr>
                <w:spacing w:val="1"/>
                <w:sz w:val="25"/>
                <w:szCs w:val="25"/>
              </w:rPr>
              <w:t xml:space="preserve"> </w:t>
            </w:r>
          </w:p>
          <w:p w:rsidR="005C4DC9" w:rsidRDefault="000F252A" w:rsidP="005C4DC9">
            <w:pPr>
              <w:pStyle w:val="TableParagraph"/>
              <w:tabs>
                <w:tab w:val="left" w:pos="3996"/>
              </w:tabs>
              <w:ind w:left="107" w:right="3801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Новогодни</w:t>
            </w:r>
            <w:r w:rsidR="005C4DC9">
              <w:rPr>
                <w:sz w:val="25"/>
                <w:szCs w:val="25"/>
              </w:rPr>
              <w:t>й переполох</w:t>
            </w:r>
          </w:p>
          <w:p w:rsidR="000F252A" w:rsidRPr="00C7397F" w:rsidRDefault="000F252A" w:rsidP="005C4DC9">
            <w:pPr>
              <w:pStyle w:val="TableParagraph"/>
              <w:tabs>
                <w:tab w:val="left" w:pos="3996"/>
              </w:tabs>
              <w:ind w:left="107" w:right="3801"/>
              <w:rPr>
                <w:sz w:val="25"/>
                <w:szCs w:val="25"/>
              </w:rPr>
            </w:pPr>
            <w:r w:rsidRPr="00C7397F">
              <w:rPr>
                <w:spacing w:val="-1"/>
                <w:sz w:val="25"/>
                <w:szCs w:val="25"/>
              </w:rPr>
              <w:lastRenderedPageBreak/>
              <w:t>Предметные</w:t>
            </w:r>
            <w:r w:rsidRPr="00C7397F">
              <w:rPr>
                <w:spacing w:val="-9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недели</w:t>
            </w:r>
          </w:p>
          <w:p w:rsidR="005C4DC9" w:rsidRDefault="000F252A" w:rsidP="005C4DC9">
            <w:pPr>
              <w:pStyle w:val="TableParagraph"/>
              <w:ind w:left="107" w:right="2526"/>
              <w:rPr>
                <w:spacing w:val="-57"/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Игровая программа «Прощай азбука»</w:t>
            </w:r>
            <w:r w:rsidRPr="00C7397F">
              <w:rPr>
                <w:spacing w:val="-57"/>
                <w:sz w:val="25"/>
                <w:szCs w:val="25"/>
              </w:rPr>
              <w:t xml:space="preserve"> </w:t>
            </w:r>
          </w:p>
          <w:p w:rsidR="000F252A" w:rsidRPr="00C7397F" w:rsidRDefault="000F252A" w:rsidP="000F252A">
            <w:pPr>
              <w:pStyle w:val="TableParagraph"/>
              <w:ind w:left="107" w:right="3794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Уроки</w:t>
            </w:r>
            <w:r w:rsidRPr="00C7397F">
              <w:rPr>
                <w:spacing w:val="-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мужества</w:t>
            </w:r>
          </w:p>
          <w:p w:rsidR="000F252A" w:rsidRPr="00C7397F" w:rsidRDefault="000F252A" w:rsidP="00C7397F">
            <w:pPr>
              <w:pStyle w:val="TableParagraph"/>
              <w:tabs>
                <w:tab w:val="left" w:pos="2578"/>
              </w:tabs>
              <w:ind w:left="107" w:right="5219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День здоровья</w:t>
            </w:r>
            <w:r w:rsidRPr="00C7397F">
              <w:rPr>
                <w:spacing w:val="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Последний</w:t>
            </w:r>
            <w:r w:rsidRPr="00C7397F">
              <w:rPr>
                <w:spacing w:val="-8"/>
                <w:sz w:val="25"/>
                <w:szCs w:val="25"/>
              </w:rPr>
              <w:t xml:space="preserve"> </w:t>
            </w:r>
            <w:r w:rsidR="00C7397F">
              <w:rPr>
                <w:spacing w:val="-8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звонок</w:t>
            </w:r>
          </w:p>
          <w:p w:rsidR="005C4DC9" w:rsidRDefault="000F252A" w:rsidP="005C4DC9">
            <w:pPr>
              <w:pStyle w:val="TableParagraph"/>
              <w:ind w:left="107" w:right="825"/>
              <w:rPr>
                <w:spacing w:val="-57"/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Гражданско-патриотическая акция «Во славу Отечества»</w:t>
            </w:r>
            <w:r w:rsidRPr="00C7397F">
              <w:rPr>
                <w:spacing w:val="-57"/>
                <w:sz w:val="25"/>
                <w:szCs w:val="25"/>
              </w:rPr>
              <w:t xml:space="preserve"> </w:t>
            </w:r>
          </w:p>
          <w:p w:rsidR="000F252A" w:rsidRPr="00C7397F" w:rsidRDefault="000F252A" w:rsidP="000F252A">
            <w:pPr>
              <w:pStyle w:val="TableParagraph"/>
              <w:ind w:left="107" w:right="1780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Акция</w:t>
            </w:r>
            <w:r w:rsidRPr="00C7397F">
              <w:rPr>
                <w:spacing w:val="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«Мы помним,</w:t>
            </w:r>
            <w:r w:rsidRPr="00C7397F">
              <w:rPr>
                <w:spacing w:val="-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мы гордимся!»</w:t>
            </w:r>
          </w:p>
          <w:p w:rsidR="000F252A" w:rsidRPr="00C7397F" w:rsidRDefault="000F252A" w:rsidP="000F252A">
            <w:pPr>
              <w:pStyle w:val="TableParagraph"/>
              <w:ind w:left="107"/>
              <w:rPr>
                <w:sz w:val="25"/>
                <w:szCs w:val="25"/>
              </w:rPr>
            </w:pPr>
            <w:proofErr w:type="spellStart"/>
            <w:r w:rsidRPr="00C7397F">
              <w:rPr>
                <w:sz w:val="25"/>
                <w:szCs w:val="25"/>
              </w:rPr>
              <w:t>Конкурсно</w:t>
            </w:r>
            <w:proofErr w:type="spellEnd"/>
            <w:r w:rsidRPr="00C7397F">
              <w:rPr>
                <w:spacing w:val="-4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-</w:t>
            </w:r>
            <w:r w:rsidR="005C4DC9">
              <w:rPr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игровые</w:t>
            </w:r>
            <w:r w:rsidRPr="00C7397F">
              <w:rPr>
                <w:spacing w:val="-4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программы «</w:t>
            </w:r>
            <w:r w:rsidR="005C4DC9">
              <w:rPr>
                <w:sz w:val="25"/>
                <w:szCs w:val="25"/>
              </w:rPr>
              <w:t>Сильнее! Выше! Быстрее!»</w:t>
            </w:r>
          </w:p>
          <w:p w:rsidR="000F252A" w:rsidRPr="00C7397F" w:rsidRDefault="000F252A" w:rsidP="000F252A">
            <w:pPr>
              <w:pStyle w:val="TableParagraph"/>
              <w:ind w:left="107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«</w:t>
            </w:r>
            <w:proofErr w:type="spellStart"/>
            <w:r w:rsidR="005A56E6" w:rsidRPr="00C7397F">
              <w:rPr>
                <w:sz w:val="25"/>
                <w:szCs w:val="25"/>
              </w:rPr>
              <w:t>Юн</w:t>
            </w:r>
            <w:r w:rsidRPr="00C7397F">
              <w:rPr>
                <w:sz w:val="25"/>
                <w:szCs w:val="25"/>
              </w:rPr>
              <w:t>Армейские</w:t>
            </w:r>
            <w:proofErr w:type="spellEnd"/>
            <w:r w:rsidRPr="00C7397F">
              <w:rPr>
                <w:spacing w:val="-2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будни»</w:t>
            </w:r>
          </w:p>
          <w:p w:rsidR="000F252A" w:rsidRPr="00C7397F" w:rsidRDefault="000F252A" w:rsidP="000F252A">
            <w:pPr>
              <w:pStyle w:val="TableParagraph"/>
              <w:ind w:left="107" w:right="2790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Игровая</w:t>
            </w:r>
            <w:r w:rsidRPr="00C7397F">
              <w:rPr>
                <w:spacing w:val="-2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программа</w:t>
            </w:r>
            <w:r w:rsidRPr="00C7397F">
              <w:rPr>
                <w:spacing w:val="2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«Курс</w:t>
            </w:r>
            <w:r w:rsidRPr="00C7397F">
              <w:rPr>
                <w:spacing w:val="-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молодого</w:t>
            </w:r>
            <w:r w:rsidRPr="00C7397F">
              <w:rPr>
                <w:spacing w:val="-1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бойца»</w:t>
            </w:r>
          </w:p>
          <w:p w:rsidR="000F252A" w:rsidRPr="00C7397F" w:rsidRDefault="000F252A" w:rsidP="000F252A">
            <w:pPr>
              <w:pStyle w:val="TableParagraph"/>
              <w:ind w:left="107"/>
              <w:rPr>
                <w:sz w:val="25"/>
                <w:szCs w:val="25"/>
              </w:rPr>
            </w:pPr>
            <w:r w:rsidRPr="00C7397F">
              <w:rPr>
                <w:sz w:val="25"/>
                <w:szCs w:val="25"/>
              </w:rPr>
              <w:t>Конкурс</w:t>
            </w:r>
            <w:r w:rsidR="005A56E6" w:rsidRPr="00C7397F">
              <w:rPr>
                <w:sz w:val="25"/>
                <w:szCs w:val="25"/>
              </w:rPr>
              <w:t xml:space="preserve">ы </w:t>
            </w:r>
            <w:r w:rsidRPr="00C7397F">
              <w:rPr>
                <w:spacing w:val="-4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чтецов</w:t>
            </w:r>
          </w:p>
          <w:p w:rsidR="000F252A" w:rsidRPr="00C7397F" w:rsidRDefault="000F252A" w:rsidP="005A56E6">
            <w:pPr>
              <w:pStyle w:val="TableParagraph"/>
              <w:ind w:left="107"/>
              <w:rPr>
                <w:sz w:val="25"/>
                <w:szCs w:val="25"/>
              </w:rPr>
            </w:pPr>
            <w:proofErr w:type="spellStart"/>
            <w:r w:rsidRPr="00C7397F">
              <w:rPr>
                <w:sz w:val="25"/>
                <w:szCs w:val="25"/>
              </w:rPr>
              <w:t>Шашечно</w:t>
            </w:r>
            <w:proofErr w:type="spellEnd"/>
            <w:r w:rsidRPr="00C7397F">
              <w:rPr>
                <w:sz w:val="25"/>
                <w:szCs w:val="25"/>
              </w:rPr>
              <w:t>-шахматные</w:t>
            </w:r>
            <w:r w:rsidRPr="00C7397F">
              <w:rPr>
                <w:spacing w:val="-4"/>
                <w:sz w:val="25"/>
                <w:szCs w:val="25"/>
              </w:rPr>
              <w:t xml:space="preserve"> </w:t>
            </w:r>
            <w:r w:rsidRPr="00C7397F">
              <w:rPr>
                <w:sz w:val="25"/>
                <w:szCs w:val="25"/>
              </w:rPr>
              <w:t>турниры</w:t>
            </w:r>
          </w:p>
          <w:p w:rsidR="005A56E6" w:rsidRPr="005A56E6" w:rsidRDefault="005A56E6" w:rsidP="005A56E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F252A" w:rsidTr="000F252A">
        <w:trPr>
          <w:trHeight w:val="70"/>
        </w:trPr>
        <w:tc>
          <w:tcPr>
            <w:tcW w:w="2552" w:type="dxa"/>
          </w:tcPr>
          <w:p w:rsidR="000F252A" w:rsidRDefault="00B03EC1">
            <w:pPr>
              <w:pStyle w:val="TableParagraph"/>
              <w:ind w:left="0"/>
              <w:rPr>
                <w:sz w:val="26"/>
              </w:rPr>
            </w:pPr>
            <w:r>
              <w:rPr>
                <w:sz w:val="25"/>
              </w:rPr>
              <w:lastRenderedPageBreak/>
              <w:t xml:space="preserve"> </w:t>
            </w:r>
            <w:r w:rsidR="000F252A">
              <w:rPr>
                <w:sz w:val="25"/>
              </w:rPr>
              <w:t>История</w:t>
            </w:r>
            <w:r w:rsidR="000F252A">
              <w:rPr>
                <w:spacing w:val="-4"/>
                <w:sz w:val="25"/>
              </w:rPr>
              <w:t xml:space="preserve"> </w:t>
            </w:r>
            <w:r w:rsidR="000F252A">
              <w:rPr>
                <w:sz w:val="25"/>
              </w:rPr>
              <w:t>школы</w:t>
            </w:r>
          </w:p>
        </w:tc>
        <w:tc>
          <w:tcPr>
            <w:tcW w:w="7797" w:type="dxa"/>
          </w:tcPr>
          <w:p w:rsidR="000F252A" w:rsidRPr="00721ECC" w:rsidRDefault="000F252A" w:rsidP="00721ECC">
            <w:pPr>
              <w:pStyle w:val="TableParagraph"/>
              <w:ind w:left="107" w:right="116"/>
              <w:jc w:val="both"/>
              <w:rPr>
                <w:sz w:val="25"/>
                <w:szCs w:val="25"/>
              </w:rPr>
            </w:pPr>
            <w:r w:rsidRPr="00721ECC">
              <w:rPr>
                <w:color w:val="C00000"/>
                <w:sz w:val="25"/>
                <w:szCs w:val="25"/>
              </w:rPr>
              <w:t>1955</w:t>
            </w:r>
            <w:r w:rsidRPr="00721ECC">
              <w:rPr>
                <w:color w:val="3A3838"/>
                <w:sz w:val="25"/>
                <w:szCs w:val="25"/>
              </w:rPr>
              <w:t>год</w:t>
            </w:r>
            <w:r w:rsidRPr="00721ECC">
              <w:rPr>
                <w:color w:val="3A3838"/>
                <w:spacing w:val="124"/>
                <w:sz w:val="25"/>
                <w:szCs w:val="25"/>
              </w:rPr>
              <w:t xml:space="preserve"> </w:t>
            </w:r>
            <w:r w:rsidRPr="00721ECC">
              <w:rPr>
                <w:color w:val="3A3838"/>
                <w:sz w:val="25"/>
                <w:szCs w:val="25"/>
              </w:rPr>
              <w:t>-</w:t>
            </w:r>
            <w:r w:rsidRPr="00721ECC">
              <w:rPr>
                <w:color w:val="3A3838"/>
                <w:spacing w:val="123"/>
                <w:sz w:val="25"/>
                <w:szCs w:val="25"/>
              </w:rPr>
              <w:t xml:space="preserve"> </w:t>
            </w:r>
            <w:r w:rsidRPr="00721ECC">
              <w:rPr>
                <w:color w:val="3A3838"/>
                <w:sz w:val="25"/>
                <w:szCs w:val="25"/>
              </w:rPr>
              <w:t>год</w:t>
            </w:r>
            <w:r w:rsidRPr="00721ECC">
              <w:rPr>
                <w:color w:val="3A3838"/>
                <w:spacing w:val="124"/>
                <w:sz w:val="25"/>
                <w:szCs w:val="25"/>
              </w:rPr>
              <w:t xml:space="preserve"> </w:t>
            </w:r>
            <w:r w:rsidRPr="00721ECC">
              <w:rPr>
                <w:color w:val="3A3838"/>
                <w:sz w:val="25"/>
                <w:szCs w:val="25"/>
              </w:rPr>
              <w:t>основания</w:t>
            </w:r>
            <w:r w:rsidRPr="00721ECC">
              <w:rPr>
                <w:sz w:val="25"/>
                <w:szCs w:val="25"/>
              </w:rPr>
              <w:t>.</w:t>
            </w:r>
            <w:r w:rsidRPr="00721ECC">
              <w:rPr>
                <w:spacing w:val="123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Средняя</w:t>
            </w:r>
            <w:r w:rsidRPr="00721ECC">
              <w:rPr>
                <w:spacing w:val="125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школа</w:t>
            </w:r>
            <w:r w:rsidRPr="00721ECC">
              <w:rPr>
                <w:spacing w:val="121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№ 2 (школа-интернат)</w:t>
            </w:r>
          </w:p>
          <w:p w:rsidR="00721ECC" w:rsidRPr="00721ECC" w:rsidRDefault="00721ECC" w:rsidP="00721ECC">
            <w:pPr>
              <w:pStyle w:val="a5"/>
              <w:ind w:left="107" w:right="116"/>
              <w:rPr>
                <w:rFonts w:eastAsia="Calibri"/>
                <w:sz w:val="25"/>
                <w:szCs w:val="25"/>
              </w:rPr>
            </w:pPr>
            <w:r w:rsidRPr="00721ECC">
              <w:rPr>
                <w:rFonts w:eastAsia="Calibri"/>
                <w:color w:val="C00000"/>
                <w:sz w:val="25"/>
                <w:szCs w:val="25"/>
              </w:rPr>
              <w:t>1988</w:t>
            </w:r>
            <w:r>
              <w:rPr>
                <w:rFonts w:eastAsia="Calibri"/>
                <w:sz w:val="25"/>
                <w:szCs w:val="25"/>
              </w:rPr>
              <w:t xml:space="preserve"> </w:t>
            </w:r>
            <w:r w:rsidRPr="00721ECC">
              <w:rPr>
                <w:rFonts w:eastAsia="Calibri"/>
                <w:sz w:val="25"/>
                <w:szCs w:val="25"/>
              </w:rPr>
              <w:t>г</w:t>
            </w:r>
            <w:r>
              <w:rPr>
                <w:rFonts w:eastAsia="Calibri"/>
                <w:sz w:val="25"/>
                <w:szCs w:val="25"/>
              </w:rPr>
              <w:t>од -</w:t>
            </w:r>
            <w:r w:rsidRPr="00721ECC">
              <w:rPr>
                <w:rFonts w:eastAsia="Calibri"/>
                <w:sz w:val="25"/>
                <w:szCs w:val="25"/>
              </w:rPr>
              <w:t xml:space="preserve">  произошла реорганизация, в результате которой здание шко</w:t>
            </w:r>
            <w:r>
              <w:rPr>
                <w:rFonts w:eastAsia="Calibri"/>
                <w:sz w:val="25"/>
                <w:szCs w:val="25"/>
              </w:rPr>
              <w:t>лы №2 присоединили к школе №10</w:t>
            </w:r>
          </w:p>
          <w:p w:rsidR="00721ECC" w:rsidRPr="00721ECC" w:rsidRDefault="005A56E6" w:rsidP="00721ECC">
            <w:pPr>
              <w:spacing w:line="240" w:lineRule="atLeast"/>
              <w:ind w:left="107" w:right="116"/>
              <w:jc w:val="both"/>
              <w:rPr>
                <w:sz w:val="25"/>
                <w:szCs w:val="25"/>
              </w:rPr>
            </w:pPr>
            <w:r w:rsidRPr="00721ECC">
              <w:rPr>
                <w:color w:val="C00000"/>
                <w:sz w:val="25"/>
                <w:szCs w:val="25"/>
              </w:rPr>
              <w:t>200</w:t>
            </w:r>
            <w:r w:rsidR="00B03EC1" w:rsidRPr="00721ECC">
              <w:rPr>
                <w:color w:val="C00000"/>
                <w:sz w:val="25"/>
                <w:szCs w:val="25"/>
              </w:rPr>
              <w:t>3</w:t>
            </w:r>
            <w:r w:rsidRPr="00721ECC">
              <w:rPr>
                <w:color w:val="C00000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 xml:space="preserve">год – </w:t>
            </w:r>
            <w:r w:rsidR="00721ECC" w:rsidRPr="00721ECC">
              <w:rPr>
                <w:sz w:val="25"/>
                <w:szCs w:val="25"/>
              </w:rPr>
              <w:t xml:space="preserve">по инициативе генерал-полковника </w:t>
            </w:r>
            <w:proofErr w:type="spellStart"/>
            <w:r w:rsidR="00721ECC" w:rsidRPr="00721ECC">
              <w:rPr>
                <w:sz w:val="25"/>
                <w:szCs w:val="25"/>
              </w:rPr>
              <w:t>С.А.Маева</w:t>
            </w:r>
            <w:proofErr w:type="spellEnd"/>
            <w:r w:rsidR="00721ECC" w:rsidRPr="00721ECC">
              <w:rPr>
                <w:sz w:val="25"/>
                <w:szCs w:val="25"/>
              </w:rPr>
              <w:t xml:space="preserve"> в школе по</w:t>
            </w:r>
            <w:r w:rsidR="00721ECC">
              <w:rPr>
                <w:sz w:val="25"/>
                <w:szCs w:val="25"/>
              </w:rPr>
              <w:t>явились первые кадетские классы</w:t>
            </w:r>
          </w:p>
          <w:p w:rsidR="00931E24" w:rsidRPr="00721ECC" w:rsidRDefault="00931E24" w:rsidP="00721ECC">
            <w:pPr>
              <w:pStyle w:val="a5"/>
              <w:ind w:left="107" w:right="116"/>
              <w:rPr>
                <w:sz w:val="25"/>
                <w:szCs w:val="25"/>
              </w:rPr>
            </w:pPr>
            <w:r w:rsidRPr="00721ECC">
              <w:rPr>
                <w:color w:val="C00000"/>
                <w:sz w:val="25"/>
                <w:szCs w:val="25"/>
              </w:rPr>
              <w:t xml:space="preserve">2010 </w:t>
            </w:r>
            <w:r w:rsidRPr="00721ECC">
              <w:rPr>
                <w:sz w:val="25"/>
                <w:szCs w:val="25"/>
              </w:rPr>
              <w:t>год - «Обеспечение создания и ведения официального сайта ОУ на</w:t>
            </w:r>
            <w:r w:rsidRPr="00721ECC">
              <w:rPr>
                <w:spacing w:val="1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образовательном</w:t>
            </w:r>
            <w:r w:rsidRPr="00721ECC">
              <w:rPr>
                <w:spacing w:val="-1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портале»</w:t>
            </w:r>
          </w:p>
          <w:p w:rsidR="00931E24" w:rsidRPr="00721ECC" w:rsidRDefault="00931E24" w:rsidP="00721ECC">
            <w:pPr>
              <w:pStyle w:val="a5"/>
              <w:ind w:left="107" w:right="116"/>
              <w:rPr>
                <w:sz w:val="25"/>
                <w:szCs w:val="25"/>
              </w:rPr>
            </w:pPr>
            <w:r w:rsidRPr="00721ECC">
              <w:rPr>
                <w:sz w:val="25"/>
                <w:szCs w:val="25"/>
              </w:rPr>
              <w:t>«Внедрение</w:t>
            </w:r>
            <w:r w:rsidRPr="00721ECC">
              <w:rPr>
                <w:spacing w:val="-3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ЭОР</w:t>
            </w:r>
            <w:r w:rsidRPr="00721ECC">
              <w:rPr>
                <w:spacing w:val="-3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в</w:t>
            </w:r>
            <w:r w:rsidRPr="00721ECC">
              <w:rPr>
                <w:spacing w:val="-4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образовательную</w:t>
            </w:r>
            <w:r w:rsidRPr="00721ECC">
              <w:rPr>
                <w:spacing w:val="-4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деятельность»</w:t>
            </w:r>
          </w:p>
          <w:p w:rsidR="00721ECC" w:rsidRPr="00721ECC" w:rsidRDefault="005A56E6" w:rsidP="00721ECC">
            <w:pPr>
              <w:pStyle w:val="TableParagraph"/>
              <w:spacing w:before="21"/>
              <w:ind w:left="107" w:right="116"/>
              <w:jc w:val="both"/>
              <w:rPr>
                <w:sz w:val="25"/>
                <w:szCs w:val="25"/>
              </w:rPr>
            </w:pPr>
            <w:r w:rsidRPr="00721ECC">
              <w:rPr>
                <w:color w:val="C00000"/>
                <w:sz w:val="25"/>
                <w:szCs w:val="25"/>
              </w:rPr>
              <w:t xml:space="preserve">2016 </w:t>
            </w:r>
            <w:r w:rsidRPr="00721ECC">
              <w:rPr>
                <w:sz w:val="25"/>
                <w:szCs w:val="25"/>
              </w:rPr>
              <w:t>год</w:t>
            </w:r>
            <w:r w:rsidRPr="00721ECC">
              <w:rPr>
                <w:color w:val="C00000"/>
                <w:sz w:val="25"/>
                <w:szCs w:val="25"/>
              </w:rPr>
              <w:t xml:space="preserve"> </w:t>
            </w:r>
            <w:r w:rsidRPr="00721ECC">
              <w:rPr>
                <w:sz w:val="25"/>
                <w:szCs w:val="25"/>
              </w:rPr>
              <w:t>–</w:t>
            </w:r>
            <w:r w:rsidRPr="00721ECC">
              <w:rPr>
                <w:color w:val="C00000"/>
                <w:sz w:val="25"/>
                <w:szCs w:val="25"/>
              </w:rPr>
              <w:t xml:space="preserve"> </w:t>
            </w:r>
            <w:r w:rsidR="00721ECC" w:rsidRPr="00721ECC">
              <w:rPr>
                <w:sz w:val="25"/>
                <w:szCs w:val="25"/>
              </w:rPr>
              <w:t>школа вступила</w:t>
            </w:r>
            <w:r w:rsidR="00721ECC">
              <w:rPr>
                <w:sz w:val="25"/>
                <w:szCs w:val="25"/>
              </w:rPr>
              <w:t xml:space="preserve"> в ряды ВВПОД «</w:t>
            </w:r>
            <w:proofErr w:type="spellStart"/>
            <w:r w:rsidR="00721ECC">
              <w:rPr>
                <w:sz w:val="25"/>
                <w:szCs w:val="25"/>
              </w:rPr>
              <w:t>Юнармия</w:t>
            </w:r>
            <w:proofErr w:type="spellEnd"/>
            <w:r w:rsidR="00721ECC">
              <w:rPr>
                <w:sz w:val="25"/>
                <w:szCs w:val="25"/>
              </w:rPr>
              <w:t>»</w:t>
            </w:r>
          </w:p>
          <w:p w:rsidR="00721ECC" w:rsidRPr="00721ECC" w:rsidRDefault="00721ECC" w:rsidP="00721ECC">
            <w:pPr>
              <w:spacing w:line="240" w:lineRule="atLeast"/>
              <w:ind w:left="107" w:right="116"/>
              <w:jc w:val="both"/>
              <w:rPr>
                <w:sz w:val="25"/>
                <w:szCs w:val="25"/>
              </w:rPr>
            </w:pPr>
            <w:r w:rsidRPr="00721ECC">
              <w:rPr>
                <w:color w:val="C00000"/>
                <w:sz w:val="25"/>
                <w:szCs w:val="25"/>
              </w:rPr>
              <w:t>2019</w:t>
            </w:r>
            <w:r>
              <w:rPr>
                <w:sz w:val="25"/>
                <w:szCs w:val="25"/>
              </w:rPr>
              <w:t xml:space="preserve"> год</w:t>
            </w:r>
            <w:r w:rsidRPr="00721ECC">
              <w:rPr>
                <w:sz w:val="25"/>
                <w:szCs w:val="25"/>
              </w:rPr>
              <w:t xml:space="preserve"> –</w:t>
            </w:r>
            <w:r>
              <w:rPr>
                <w:sz w:val="25"/>
                <w:szCs w:val="25"/>
              </w:rPr>
              <w:t xml:space="preserve"> школе </w:t>
            </w:r>
            <w:r w:rsidRPr="00721ECC">
              <w:rPr>
                <w:sz w:val="25"/>
                <w:szCs w:val="25"/>
              </w:rPr>
              <w:t xml:space="preserve">присвоено имя генерал-полковника </w:t>
            </w:r>
            <w:proofErr w:type="spellStart"/>
            <w:r w:rsidRPr="00721ECC">
              <w:rPr>
                <w:sz w:val="25"/>
                <w:szCs w:val="25"/>
              </w:rPr>
              <w:t>С.А.Маева</w:t>
            </w:r>
            <w:proofErr w:type="spellEnd"/>
            <w:r w:rsidRPr="00721ECC">
              <w:rPr>
                <w:sz w:val="25"/>
                <w:szCs w:val="25"/>
              </w:rPr>
              <w:t>.</w:t>
            </w:r>
          </w:p>
          <w:p w:rsidR="00721ECC" w:rsidRPr="00721ECC" w:rsidRDefault="00721ECC" w:rsidP="00721ECC">
            <w:pPr>
              <w:spacing w:line="240" w:lineRule="atLeast"/>
              <w:ind w:left="107" w:right="116"/>
              <w:jc w:val="both"/>
              <w:rPr>
                <w:i/>
                <w:sz w:val="25"/>
                <w:szCs w:val="25"/>
              </w:rPr>
            </w:pPr>
            <w:r w:rsidRPr="00721ECC">
              <w:rPr>
                <w:rFonts w:eastAsia="Calibri"/>
                <w:color w:val="C00000"/>
                <w:sz w:val="25"/>
                <w:szCs w:val="25"/>
              </w:rPr>
              <w:t>2019</w:t>
            </w:r>
            <w:r>
              <w:rPr>
                <w:rFonts w:eastAsia="Calibri"/>
                <w:sz w:val="25"/>
                <w:szCs w:val="25"/>
              </w:rPr>
              <w:t xml:space="preserve"> год -</w:t>
            </w:r>
            <w:r w:rsidRPr="00721ECC">
              <w:rPr>
                <w:rFonts w:eastAsia="Calibri"/>
                <w:sz w:val="25"/>
                <w:szCs w:val="25"/>
              </w:rPr>
              <w:t xml:space="preserve"> проект </w:t>
            </w:r>
            <w:r>
              <w:rPr>
                <w:rFonts w:eastAsia="Calibri"/>
                <w:sz w:val="25"/>
                <w:szCs w:val="25"/>
              </w:rPr>
              <w:t xml:space="preserve">«Сквер моей мечты» </w:t>
            </w:r>
            <w:r w:rsidRPr="00721ECC">
              <w:rPr>
                <w:rFonts w:eastAsia="Calibri"/>
                <w:sz w:val="25"/>
                <w:szCs w:val="25"/>
              </w:rPr>
              <w:t>по ул. Пролетарской – строительство хоккейной коробки</w:t>
            </w:r>
          </w:p>
          <w:p w:rsidR="00721ECC" w:rsidRPr="00721ECC" w:rsidRDefault="00721ECC" w:rsidP="00721ECC">
            <w:pPr>
              <w:pStyle w:val="TableParagraph"/>
              <w:ind w:left="107" w:right="116"/>
              <w:jc w:val="both"/>
              <w:rPr>
                <w:rFonts w:eastAsia="Calibri"/>
                <w:sz w:val="25"/>
                <w:szCs w:val="25"/>
              </w:rPr>
            </w:pPr>
            <w:r w:rsidRPr="00C7397F">
              <w:rPr>
                <w:rFonts w:eastAsia="Calibri"/>
                <w:color w:val="C00000"/>
                <w:sz w:val="25"/>
                <w:szCs w:val="25"/>
              </w:rPr>
              <w:t>2020</w:t>
            </w:r>
            <w:r w:rsidRPr="00721ECC">
              <w:rPr>
                <w:rFonts w:eastAsia="Calibri"/>
                <w:sz w:val="25"/>
                <w:szCs w:val="25"/>
              </w:rPr>
              <w:t xml:space="preserve"> год -  школа стала инициатором проекта «Наш двор</w:t>
            </w:r>
            <w:r w:rsidR="00C7397F">
              <w:rPr>
                <w:rFonts w:eastAsia="Calibri"/>
                <w:sz w:val="25"/>
                <w:szCs w:val="25"/>
              </w:rPr>
              <w:t xml:space="preserve"> </w:t>
            </w:r>
            <w:r w:rsidRPr="00721ECC">
              <w:rPr>
                <w:rFonts w:eastAsia="Calibri"/>
                <w:sz w:val="25"/>
                <w:szCs w:val="25"/>
              </w:rPr>
              <w:t>- «Верхушка» в рамка</w:t>
            </w:r>
            <w:r w:rsidR="00C7397F">
              <w:rPr>
                <w:rFonts w:eastAsia="Calibri"/>
                <w:sz w:val="25"/>
                <w:szCs w:val="25"/>
              </w:rPr>
              <w:t>х инициативного бюджетирования</w:t>
            </w:r>
          </w:p>
          <w:p w:rsidR="00721ECC" w:rsidRPr="00721ECC" w:rsidRDefault="00721ECC" w:rsidP="00721ECC">
            <w:pPr>
              <w:widowControl/>
              <w:tabs>
                <w:tab w:val="left" w:pos="993"/>
              </w:tabs>
              <w:autoSpaceDE/>
              <w:autoSpaceDN/>
              <w:spacing w:after="160" w:line="240" w:lineRule="atLeast"/>
              <w:ind w:left="107" w:right="116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721ECC">
              <w:rPr>
                <w:rFonts w:eastAsia="Calibri"/>
                <w:color w:val="C00000"/>
                <w:sz w:val="25"/>
                <w:szCs w:val="25"/>
              </w:rPr>
              <w:t>2020</w:t>
            </w:r>
            <w:r w:rsidR="00C7397F">
              <w:rPr>
                <w:rFonts w:eastAsia="Calibri"/>
                <w:sz w:val="25"/>
                <w:szCs w:val="25"/>
              </w:rPr>
              <w:t xml:space="preserve"> </w:t>
            </w:r>
            <w:r w:rsidRPr="00721ECC">
              <w:rPr>
                <w:rFonts w:eastAsia="Calibri"/>
                <w:sz w:val="25"/>
                <w:szCs w:val="25"/>
              </w:rPr>
              <w:t>г</w:t>
            </w:r>
            <w:r w:rsidR="00C7397F">
              <w:rPr>
                <w:rFonts w:eastAsia="Calibri"/>
                <w:sz w:val="25"/>
                <w:szCs w:val="25"/>
              </w:rPr>
              <w:t>од -</w:t>
            </w:r>
            <w:r w:rsidRPr="00721ECC">
              <w:rPr>
                <w:rFonts w:eastAsia="Calibri"/>
                <w:sz w:val="25"/>
                <w:szCs w:val="25"/>
              </w:rPr>
              <w:t xml:space="preserve"> организация и начало функционирования школьного</w:t>
            </w:r>
            <w:r w:rsidR="00C7397F">
              <w:rPr>
                <w:rFonts w:eastAsia="Calibri"/>
                <w:sz w:val="25"/>
                <w:szCs w:val="25"/>
              </w:rPr>
              <w:t xml:space="preserve"> цифрового</w:t>
            </w:r>
            <w:r w:rsidRPr="00721ECC">
              <w:rPr>
                <w:rFonts w:eastAsia="Calibri"/>
                <w:sz w:val="25"/>
                <w:szCs w:val="25"/>
              </w:rPr>
              <w:t xml:space="preserve"> тира нового формата.</w:t>
            </w:r>
          </w:p>
          <w:p w:rsidR="00721ECC" w:rsidRPr="00721ECC" w:rsidRDefault="00721ECC" w:rsidP="00721ECC">
            <w:pPr>
              <w:widowControl/>
              <w:tabs>
                <w:tab w:val="left" w:pos="993"/>
              </w:tabs>
              <w:autoSpaceDE/>
              <w:autoSpaceDN/>
              <w:spacing w:after="160" w:line="240" w:lineRule="atLeast"/>
              <w:ind w:left="107" w:right="116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721ECC">
              <w:rPr>
                <w:rFonts w:eastAsia="Calibri"/>
                <w:color w:val="C00000"/>
                <w:sz w:val="25"/>
                <w:szCs w:val="25"/>
              </w:rPr>
              <w:t>2021</w:t>
            </w:r>
            <w:r w:rsidR="00C7397F">
              <w:rPr>
                <w:rFonts w:eastAsia="Calibri"/>
                <w:sz w:val="25"/>
                <w:szCs w:val="25"/>
              </w:rPr>
              <w:t xml:space="preserve"> год -</w:t>
            </w:r>
            <w:r w:rsidRPr="00721ECC">
              <w:rPr>
                <w:rFonts w:eastAsia="Calibri"/>
                <w:sz w:val="25"/>
                <w:szCs w:val="25"/>
              </w:rPr>
              <w:t xml:space="preserve"> реконструкция стадиона школы  в рамках реализации проекта партии «Единая Россия» (корпус 1).</w:t>
            </w:r>
          </w:p>
          <w:p w:rsidR="00721ECC" w:rsidRPr="00721ECC" w:rsidRDefault="00721ECC" w:rsidP="00721ECC">
            <w:pPr>
              <w:widowControl/>
              <w:tabs>
                <w:tab w:val="left" w:pos="993"/>
              </w:tabs>
              <w:autoSpaceDE/>
              <w:autoSpaceDN/>
              <w:spacing w:after="160" w:line="240" w:lineRule="atLeast"/>
              <w:ind w:left="107" w:right="116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721ECC">
              <w:rPr>
                <w:rFonts w:eastAsia="Calibri"/>
                <w:color w:val="C00000"/>
                <w:sz w:val="25"/>
                <w:szCs w:val="25"/>
              </w:rPr>
              <w:t>2022</w:t>
            </w:r>
            <w:r w:rsidR="00C7397F">
              <w:rPr>
                <w:rFonts w:eastAsia="Calibri"/>
                <w:sz w:val="25"/>
                <w:szCs w:val="25"/>
              </w:rPr>
              <w:t xml:space="preserve"> год -</w:t>
            </w:r>
            <w:r w:rsidRPr="00721ECC">
              <w:rPr>
                <w:rFonts w:eastAsia="Calibri"/>
                <w:sz w:val="25"/>
                <w:szCs w:val="25"/>
              </w:rPr>
              <w:t xml:space="preserve"> конкурс инноваций национальной премии  «Элита Российского образования», г. Москва - Диплом 2 степени в номинации «Школа гражданско-патриотического воспитания в образовании»</w:t>
            </w:r>
          </w:p>
          <w:p w:rsidR="00C7397F" w:rsidRDefault="00721ECC" w:rsidP="00C7397F">
            <w:pPr>
              <w:widowControl/>
              <w:tabs>
                <w:tab w:val="left" w:pos="993"/>
              </w:tabs>
              <w:autoSpaceDE/>
              <w:autoSpaceDN/>
              <w:spacing w:after="160" w:line="240" w:lineRule="atLeast"/>
              <w:ind w:left="107" w:right="116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721ECC">
              <w:rPr>
                <w:rFonts w:eastAsia="Calibri"/>
                <w:color w:val="C00000"/>
                <w:sz w:val="25"/>
                <w:szCs w:val="25"/>
              </w:rPr>
              <w:t>2022</w:t>
            </w:r>
            <w:r w:rsidR="00C7397F">
              <w:rPr>
                <w:rFonts w:eastAsia="Calibri"/>
                <w:sz w:val="25"/>
                <w:szCs w:val="25"/>
              </w:rPr>
              <w:t xml:space="preserve"> год -</w:t>
            </w:r>
            <w:r w:rsidRPr="00721ECC">
              <w:rPr>
                <w:rFonts w:eastAsia="Calibri"/>
                <w:sz w:val="25"/>
                <w:szCs w:val="25"/>
              </w:rPr>
              <w:t xml:space="preserve"> Победители Всероссийского конкурса «Атмосфера». Название проекта «</w:t>
            </w:r>
            <w:proofErr w:type="spellStart"/>
            <w:r w:rsidRPr="00721ECC">
              <w:rPr>
                <w:rFonts w:eastAsia="Calibri"/>
                <w:sz w:val="25"/>
                <w:szCs w:val="25"/>
              </w:rPr>
              <w:t>Полнокупольное</w:t>
            </w:r>
            <w:proofErr w:type="spellEnd"/>
            <w:r w:rsidRPr="00721ECC">
              <w:rPr>
                <w:rFonts w:eastAsia="Calibri"/>
                <w:sz w:val="25"/>
                <w:szCs w:val="25"/>
              </w:rPr>
              <w:t xml:space="preserve"> шоу «Звездный экспресс»</w:t>
            </w:r>
            <w:r w:rsidR="00C7397F">
              <w:rPr>
                <w:rFonts w:eastAsia="Calibri"/>
                <w:sz w:val="25"/>
                <w:szCs w:val="25"/>
              </w:rPr>
              <w:t xml:space="preserve">  (планетарий)</w:t>
            </w:r>
          </w:p>
          <w:p w:rsidR="00C7397F" w:rsidRDefault="00C7397F" w:rsidP="00C7397F">
            <w:pPr>
              <w:widowControl/>
              <w:tabs>
                <w:tab w:val="left" w:pos="993"/>
              </w:tabs>
              <w:autoSpaceDE/>
              <w:autoSpaceDN/>
              <w:spacing w:after="160" w:line="240" w:lineRule="atLeast"/>
              <w:ind w:left="107" w:right="116"/>
              <w:contextualSpacing/>
              <w:jc w:val="both"/>
              <w:rPr>
                <w:sz w:val="28"/>
              </w:rPr>
            </w:pPr>
          </w:p>
        </w:tc>
      </w:tr>
      <w:tr w:rsidR="00B03EC1" w:rsidTr="00B358C4">
        <w:trPr>
          <w:trHeight w:val="70"/>
        </w:trPr>
        <w:tc>
          <w:tcPr>
            <w:tcW w:w="10349" w:type="dxa"/>
            <w:gridSpan w:val="2"/>
          </w:tcPr>
          <w:p w:rsidR="00B03EC1" w:rsidRDefault="00B03EC1" w:rsidP="00B03EC1">
            <w:pPr>
              <w:pStyle w:val="TableParagraph"/>
              <w:spacing w:line="273" w:lineRule="exact"/>
              <w:ind w:left="107"/>
              <w:jc w:val="center"/>
              <w:rPr>
                <w:sz w:val="25"/>
              </w:rPr>
            </w:pPr>
            <w:r>
              <w:rPr>
                <w:sz w:val="25"/>
              </w:rPr>
              <w:t>Директор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  <w:p w:rsidR="00B03EC1" w:rsidRDefault="00B03EC1" w:rsidP="00B03EC1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</w:p>
        </w:tc>
      </w:tr>
      <w:tr w:rsidR="00B03EC1" w:rsidTr="000F252A">
        <w:trPr>
          <w:trHeight w:val="70"/>
        </w:trPr>
        <w:tc>
          <w:tcPr>
            <w:tcW w:w="2552" w:type="dxa"/>
          </w:tcPr>
          <w:p w:rsidR="00B03EC1" w:rsidRDefault="00B03EC1" w:rsidP="00487DFE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ФИО</w:t>
            </w:r>
          </w:p>
        </w:tc>
        <w:tc>
          <w:tcPr>
            <w:tcW w:w="7797" w:type="dxa"/>
          </w:tcPr>
          <w:p w:rsidR="00B03EC1" w:rsidRDefault="00B03EC1" w:rsidP="00487DFE">
            <w:pPr>
              <w:pStyle w:val="TableParagraph"/>
              <w:spacing w:line="268" w:lineRule="exact"/>
              <w:ind w:left="1259" w:right="1257"/>
              <w:jc w:val="center"/>
              <w:rPr>
                <w:sz w:val="25"/>
              </w:rPr>
            </w:pPr>
            <w:r>
              <w:rPr>
                <w:sz w:val="25"/>
              </w:rPr>
              <w:t>Ефимова Алла Васильевна</w:t>
            </w:r>
          </w:p>
        </w:tc>
      </w:tr>
      <w:tr w:rsidR="00B03EC1" w:rsidTr="000F252A">
        <w:trPr>
          <w:trHeight w:val="70"/>
        </w:trPr>
        <w:tc>
          <w:tcPr>
            <w:tcW w:w="2552" w:type="dxa"/>
          </w:tcPr>
          <w:p w:rsidR="00B03EC1" w:rsidRDefault="00B03EC1" w:rsidP="00487DFE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сотовый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телефон</w:t>
            </w:r>
          </w:p>
        </w:tc>
        <w:tc>
          <w:tcPr>
            <w:tcW w:w="7797" w:type="dxa"/>
          </w:tcPr>
          <w:p w:rsidR="00B03EC1" w:rsidRDefault="00B03EC1" w:rsidP="00B03EC1">
            <w:pPr>
              <w:pStyle w:val="TableParagraph"/>
              <w:spacing w:line="268" w:lineRule="exact"/>
              <w:ind w:left="1265" w:right="1257"/>
              <w:jc w:val="center"/>
              <w:rPr>
                <w:sz w:val="25"/>
              </w:rPr>
            </w:pPr>
            <w:r>
              <w:rPr>
                <w:sz w:val="25"/>
              </w:rPr>
              <w:t>8-912-752-55-76</w:t>
            </w:r>
          </w:p>
        </w:tc>
      </w:tr>
      <w:tr w:rsidR="00B03EC1" w:rsidTr="00BC187D">
        <w:trPr>
          <w:trHeight w:val="70"/>
        </w:trPr>
        <w:tc>
          <w:tcPr>
            <w:tcW w:w="10349" w:type="dxa"/>
            <w:gridSpan w:val="2"/>
          </w:tcPr>
          <w:p w:rsidR="00B03EC1" w:rsidRDefault="00B03EC1" w:rsidP="00B03EC1">
            <w:pPr>
              <w:pStyle w:val="TableParagraph"/>
              <w:spacing w:line="268" w:lineRule="exact"/>
              <w:ind w:left="1265" w:right="1257"/>
              <w:jc w:val="center"/>
              <w:rPr>
                <w:sz w:val="25"/>
              </w:rPr>
            </w:pPr>
            <w:r>
              <w:rPr>
                <w:sz w:val="25"/>
              </w:rPr>
              <w:t>Начальник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УР</w:t>
            </w:r>
          </w:p>
          <w:p w:rsidR="00B03EC1" w:rsidRDefault="00B03EC1" w:rsidP="00B03EC1">
            <w:pPr>
              <w:pStyle w:val="TableParagraph"/>
              <w:spacing w:line="268" w:lineRule="exact"/>
              <w:ind w:left="1265" w:right="1257"/>
              <w:jc w:val="center"/>
              <w:rPr>
                <w:sz w:val="25"/>
              </w:rPr>
            </w:pPr>
          </w:p>
        </w:tc>
      </w:tr>
      <w:tr w:rsidR="00B03EC1" w:rsidTr="000F252A">
        <w:trPr>
          <w:trHeight w:val="70"/>
        </w:trPr>
        <w:tc>
          <w:tcPr>
            <w:tcW w:w="2552" w:type="dxa"/>
          </w:tcPr>
          <w:p w:rsidR="00B03EC1" w:rsidRDefault="00B03EC1" w:rsidP="00487DFE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ФИО</w:t>
            </w:r>
          </w:p>
        </w:tc>
        <w:tc>
          <w:tcPr>
            <w:tcW w:w="7797" w:type="dxa"/>
          </w:tcPr>
          <w:p w:rsidR="00B03EC1" w:rsidRDefault="00B03EC1" w:rsidP="00487DFE">
            <w:pPr>
              <w:pStyle w:val="TableParagraph"/>
              <w:spacing w:line="268" w:lineRule="exact"/>
              <w:ind w:left="1264" w:right="1257"/>
              <w:jc w:val="center"/>
              <w:rPr>
                <w:sz w:val="25"/>
              </w:rPr>
            </w:pPr>
            <w:r>
              <w:rPr>
                <w:sz w:val="25"/>
              </w:rPr>
              <w:t>Сидорова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Ольга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Эдуардовна</w:t>
            </w:r>
          </w:p>
        </w:tc>
      </w:tr>
      <w:tr w:rsidR="00B03EC1" w:rsidTr="000F252A">
        <w:trPr>
          <w:trHeight w:val="70"/>
        </w:trPr>
        <w:tc>
          <w:tcPr>
            <w:tcW w:w="2552" w:type="dxa"/>
          </w:tcPr>
          <w:p w:rsidR="00B03EC1" w:rsidRDefault="00B03EC1" w:rsidP="00487DFE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сотовый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телефон</w:t>
            </w:r>
          </w:p>
        </w:tc>
        <w:tc>
          <w:tcPr>
            <w:tcW w:w="7797" w:type="dxa"/>
          </w:tcPr>
          <w:p w:rsidR="00B03EC1" w:rsidRDefault="00B03EC1" w:rsidP="00487DFE">
            <w:pPr>
              <w:pStyle w:val="TableParagraph"/>
              <w:spacing w:line="268" w:lineRule="exact"/>
              <w:ind w:left="1265" w:right="1257"/>
              <w:jc w:val="center"/>
              <w:rPr>
                <w:sz w:val="25"/>
              </w:rPr>
            </w:pPr>
            <w:r>
              <w:rPr>
                <w:sz w:val="25"/>
              </w:rPr>
              <w:t>8-982-825-60-90</w:t>
            </w:r>
          </w:p>
        </w:tc>
      </w:tr>
      <w:tr w:rsidR="00B03EC1" w:rsidTr="00B61E2C">
        <w:trPr>
          <w:trHeight w:val="70"/>
        </w:trPr>
        <w:tc>
          <w:tcPr>
            <w:tcW w:w="10349" w:type="dxa"/>
            <w:gridSpan w:val="2"/>
          </w:tcPr>
          <w:p w:rsidR="00B03EC1" w:rsidRDefault="00B03EC1" w:rsidP="00487DFE">
            <w:pPr>
              <w:pStyle w:val="TableParagraph"/>
              <w:spacing w:line="268" w:lineRule="exact"/>
              <w:ind w:left="1265" w:right="1257"/>
              <w:jc w:val="center"/>
              <w:rPr>
                <w:sz w:val="25"/>
              </w:rPr>
            </w:pPr>
            <w:r>
              <w:rPr>
                <w:sz w:val="25"/>
              </w:rPr>
              <w:t>Заместитель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главы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</w:p>
          <w:p w:rsidR="00B03EC1" w:rsidRDefault="00B03EC1" w:rsidP="00487DFE">
            <w:pPr>
              <w:pStyle w:val="TableParagraph"/>
              <w:spacing w:line="268" w:lineRule="exact"/>
              <w:ind w:left="1265" w:right="1257"/>
              <w:jc w:val="center"/>
              <w:rPr>
                <w:sz w:val="25"/>
              </w:rPr>
            </w:pPr>
          </w:p>
        </w:tc>
      </w:tr>
      <w:tr w:rsidR="00B03EC1" w:rsidTr="000F252A">
        <w:trPr>
          <w:trHeight w:val="70"/>
        </w:trPr>
        <w:tc>
          <w:tcPr>
            <w:tcW w:w="2552" w:type="dxa"/>
          </w:tcPr>
          <w:p w:rsidR="00B03EC1" w:rsidRDefault="00B03EC1" w:rsidP="00487DFE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ФИО</w:t>
            </w:r>
          </w:p>
        </w:tc>
        <w:tc>
          <w:tcPr>
            <w:tcW w:w="7797" w:type="dxa"/>
          </w:tcPr>
          <w:p w:rsidR="00B03EC1" w:rsidRDefault="00B03EC1" w:rsidP="00487DFE">
            <w:pPr>
              <w:pStyle w:val="TableParagraph"/>
              <w:spacing w:line="268" w:lineRule="exact"/>
              <w:ind w:left="1258" w:right="1257"/>
              <w:jc w:val="center"/>
              <w:rPr>
                <w:sz w:val="25"/>
              </w:rPr>
            </w:pPr>
            <w:r>
              <w:rPr>
                <w:sz w:val="25"/>
              </w:rPr>
              <w:t>Мамонтова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Галина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Вячеславовна</w:t>
            </w:r>
          </w:p>
        </w:tc>
      </w:tr>
      <w:tr w:rsidR="00B03EC1" w:rsidTr="000F252A">
        <w:trPr>
          <w:trHeight w:val="70"/>
        </w:trPr>
        <w:tc>
          <w:tcPr>
            <w:tcW w:w="2552" w:type="dxa"/>
          </w:tcPr>
          <w:p w:rsidR="00B03EC1" w:rsidRDefault="00B03EC1" w:rsidP="00487DFE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сотовый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телефон</w:t>
            </w:r>
          </w:p>
        </w:tc>
        <w:tc>
          <w:tcPr>
            <w:tcW w:w="7797" w:type="dxa"/>
          </w:tcPr>
          <w:p w:rsidR="00B03EC1" w:rsidRDefault="00B03EC1" w:rsidP="00487DFE">
            <w:pPr>
              <w:pStyle w:val="TableParagraph"/>
              <w:spacing w:line="268" w:lineRule="exact"/>
              <w:ind w:left="1265" w:right="1257"/>
              <w:jc w:val="center"/>
              <w:rPr>
                <w:sz w:val="25"/>
              </w:rPr>
            </w:pPr>
            <w:r>
              <w:rPr>
                <w:sz w:val="25"/>
              </w:rPr>
              <w:t>8-919-914-58-00</w:t>
            </w:r>
          </w:p>
        </w:tc>
      </w:tr>
    </w:tbl>
    <w:p w:rsidR="002B1F59" w:rsidRDefault="002B1F59"/>
    <w:sectPr w:rsidR="002B1F59">
      <w:pgSz w:w="11910" w:h="16840"/>
      <w:pgMar w:top="56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3329"/>
    <w:multiLevelType w:val="hybridMultilevel"/>
    <w:tmpl w:val="400A2CE8"/>
    <w:lvl w:ilvl="0" w:tplc="B9D48992">
      <w:start w:val="2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37904FF6"/>
    <w:multiLevelType w:val="hybridMultilevel"/>
    <w:tmpl w:val="D326F096"/>
    <w:lvl w:ilvl="0" w:tplc="752CA762">
      <w:start w:val="1"/>
      <w:numFmt w:val="decimal"/>
      <w:lvlText w:val="%1."/>
      <w:lvlJc w:val="left"/>
      <w:pPr>
        <w:ind w:left="349" w:firstLine="6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D10BCA"/>
    <w:multiLevelType w:val="hybridMultilevel"/>
    <w:tmpl w:val="5C76B8C2"/>
    <w:lvl w:ilvl="0" w:tplc="D6AC2164">
      <w:start w:val="2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5AB475C0"/>
    <w:multiLevelType w:val="hybridMultilevel"/>
    <w:tmpl w:val="D5722DEC"/>
    <w:lvl w:ilvl="0" w:tplc="0F0E0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0433A7"/>
    <w:multiLevelType w:val="hybridMultilevel"/>
    <w:tmpl w:val="17DE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2DBA"/>
    <w:rsid w:val="000F252A"/>
    <w:rsid w:val="002B1F59"/>
    <w:rsid w:val="0036641F"/>
    <w:rsid w:val="00554769"/>
    <w:rsid w:val="005A56E6"/>
    <w:rsid w:val="005C4DC9"/>
    <w:rsid w:val="005F5292"/>
    <w:rsid w:val="00614C78"/>
    <w:rsid w:val="00721ECC"/>
    <w:rsid w:val="00931E24"/>
    <w:rsid w:val="00A72459"/>
    <w:rsid w:val="00B03EC1"/>
    <w:rsid w:val="00C7397F"/>
    <w:rsid w:val="00DD01CD"/>
    <w:rsid w:val="00E74126"/>
    <w:rsid w:val="00E92A1A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7" w:lineRule="exact"/>
      <w:ind w:left="1949" w:right="1818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931E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7" w:lineRule="exact"/>
      <w:ind w:left="1949" w:right="1818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931E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Симушина</dc:creator>
  <cp:lastModifiedBy>Пользователь Windows</cp:lastModifiedBy>
  <cp:revision>7</cp:revision>
  <dcterms:created xsi:type="dcterms:W3CDTF">2023-02-09T08:36:00Z</dcterms:created>
  <dcterms:modified xsi:type="dcterms:W3CDTF">2023-02-09T16:27:00Z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2023-02-09T00:00:00Z</vt:filetime>
  </property>
</Properties>
</file>